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88C1" w14:textId="77777777" w:rsidR="00B34025" w:rsidRDefault="00B340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en-GB"/>
        </w:rPr>
      </w:pPr>
      <w:proofErr w:type="spellStart"/>
      <w:r w:rsidRPr="00E56125">
        <w:rPr>
          <w:rFonts w:cstheme="minorHAnsi"/>
          <w:b/>
          <w:bCs/>
          <w:color w:val="000000"/>
          <w:lang w:val="en-GB"/>
        </w:rPr>
        <w:t>XRipper</w:t>
      </w:r>
      <w:proofErr w:type="spellEnd"/>
      <w:r w:rsidRPr="00E56125">
        <w:rPr>
          <w:rFonts w:cstheme="minorHAnsi"/>
          <w:b/>
          <w:bCs/>
          <w:color w:val="000000"/>
          <w:lang w:val="en-GB"/>
        </w:rPr>
        <w:t xml:space="preserve"> Giant </w:t>
      </w:r>
    </w:p>
    <w:p w14:paraId="713526D0" w14:textId="77777777" w:rsidR="00E56125" w:rsidRPr="00E56125" w:rsidRDefault="00E561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en-GB"/>
        </w:rPr>
      </w:pPr>
    </w:p>
    <w:p w14:paraId="669926AF" w14:textId="320B0BF0" w:rsidR="00B34025" w:rsidRPr="00E56125" w:rsidRDefault="00B340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en-GB"/>
        </w:rPr>
      </w:pPr>
      <w:proofErr w:type="spellStart"/>
      <w:r w:rsidRPr="00E56125">
        <w:rPr>
          <w:rFonts w:cstheme="minorHAnsi"/>
          <w:b/>
          <w:bCs/>
          <w:color w:val="000000"/>
          <w:lang w:val="en-GB"/>
        </w:rPr>
        <w:t>Typ</w:t>
      </w:r>
      <w:proofErr w:type="spellEnd"/>
      <w:r w:rsidRPr="00E56125">
        <w:rPr>
          <w:rFonts w:cstheme="minorHAnsi"/>
          <w:b/>
          <w:bCs/>
          <w:color w:val="000000"/>
          <w:lang w:val="en-GB"/>
        </w:rPr>
        <w:t xml:space="preserve">: XRG </w:t>
      </w:r>
      <w:r w:rsidR="00E56125" w:rsidRPr="00E56125">
        <w:rPr>
          <w:rFonts w:cstheme="minorHAnsi"/>
          <w:b/>
          <w:bCs/>
          <w:color w:val="000000"/>
          <w:lang w:val="en-GB"/>
        </w:rPr>
        <w:t xml:space="preserve">__________ </w:t>
      </w:r>
      <w:r w:rsidRPr="00E56125">
        <w:rPr>
          <w:rFonts w:cstheme="minorHAnsi"/>
          <w:b/>
          <w:bCs/>
          <w:color w:val="000000"/>
          <w:lang w:val="en-GB"/>
        </w:rPr>
        <w:t>QD HCD / HCS</w:t>
      </w:r>
    </w:p>
    <w:p w14:paraId="64F14CF3" w14:textId="1821FC84" w:rsidR="00BC5CB9" w:rsidRPr="00E56125" w:rsidRDefault="00BC5CB9"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en-GB"/>
        </w:rPr>
      </w:pPr>
    </w:p>
    <w:p w14:paraId="6AE11F8E" w14:textId="4B26E518" w:rsidR="00BC5CB9" w:rsidRPr="00E56125" w:rsidRDefault="00BC5CB9"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color w:val="000000"/>
        </w:rPr>
      </w:pPr>
      <w:r w:rsidRPr="00E56125">
        <w:rPr>
          <w:rFonts w:cstheme="minorHAnsi"/>
          <w:color w:val="000000"/>
        </w:rPr>
        <w:t>Fabrikat:</w:t>
      </w:r>
      <w:r w:rsidRPr="00E56125">
        <w:rPr>
          <w:rFonts w:cstheme="minorHAnsi"/>
          <w:color w:val="000000"/>
        </w:rPr>
        <w:tab/>
      </w:r>
      <w:r w:rsidRPr="00E56125">
        <w:rPr>
          <w:rFonts w:cstheme="minorHAnsi"/>
          <w:color w:val="000000"/>
        </w:rPr>
        <w:tab/>
      </w:r>
      <w:r w:rsidRPr="00E56125">
        <w:rPr>
          <w:rFonts w:cstheme="minorHAnsi"/>
          <w:color w:val="000000"/>
        </w:rPr>
        <w:tab/>
        <w:t>Vogelsang</w:t>
      </w:r>
    </w:p>
    <w:p w14:paraId="428D2199" w14:textId="5D3B8117" w:rsidR="00B34025" w:rsidRPr="00E56125" w:rsidRDefault="00BC5CB9"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color w:val="000000"/>
        </w:rPr>
      </w:pPr>
      <w:r w:rsidRPr="00E56125">
        <w:rPr>
          <w:rFonts w:cstheme="minorHAnsi"/>
          <w:color w:val="000000"/>
        </w:rPr>
        <w:t>Typ:</w:t>
      </w:r>
      <w:r w:rsidRPr="00E56125">
        <w:rPr>
          <w:rFonts w:cstheme="minorHAnsi"/>
          <w:color w:val="000000"/>
        </w:rPr>
        <w:tab/>
      </w:r>
      <w:r w:rsidRPr="00E56125">
        <w:rPr>
          <w:rFonts w:cstheme="minorHAnsi"/>
          <w:color w:val="000000"/>
        </w:rPr>
        <w:tab/>
      </w:r>
      <w:r w:rsidRPr="00E56125">
        <w:rPr>
          <w:rFonts w:cstheme="minorHAnsi"/>
          <w:color w:val="000000"/>
        </w:rPr>
        <w:tab/>
      </w:r>
      <w:r w:rsidR="00E56125" w:rsidRPr="00E56125">
        <w:rPr>
          <w:rFonts w:cstheme="minorHAnsi"/>
          <w:color w:val="000000"/>
        </w:rPr>
        <w:t xml:space="preserve">XRG ________ QD </w:t>
      </w:r>
      <w:r w:rsidR="00B34025" w:rsidRPr="00E56125">
        <w:rPr>
          <w:rFonts w:cstheme="minorHAnsi"/>
          <w:color w:val="000000"/>
        </w:rPr>
        <w:t xml:space="preserve"> </w:t>
      </w:r>
    </w:p>
    <w:p w14:paraId="3B4ECBFD" w14:textId="2DACB4ED" w:rsidR="00B34025" w:rsidRPr="00E56125" w:rsidRDefault="00B340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p>
    <w:p w14:paraId="6417DA51" w14:textId="77777777" w:rsidR="00B34025" w:rsidRPr="00E56125" w:rsidRDefault="00B340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proofErr w:type="spellStart"/>
      <w:r w:rsidRPr="00E56125">
        <w:rPr>
          <w:rFonts w:cstheme="minorHAnsi"/>
          <w:color w:val="000000"/>
        </w:rPr>
        <w:t>Zweiwellenzerkleinerer</w:t>
      </w:r>
      <w:proofErr w:type="spellEnd"/>
      <w:r w:rsidRPr="00E56125">
        <w:rPr>
          <w:rFonts w:cstheme="minorHAnsi"/>
          <w:color w:val="000000"/>
        </w:rPr>
        <w:t xml:space="preserve"> in kompakter, platzsparender Ausführung zum Zerkleinern von Grob- und Feststoffen in Kanaleinbauten</w:t>
      </w:r>
    </w:p>
    <w:p w14:paraId="021F4F90" w14:textId="77777777" w:rsidR="00B34025" w:rsidRPr="00E56125" w:rsidRDefault="00B340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E56125">
        <w:rPr>
          <w:rFonts w:cstheme="minorHAnsi"/>
          <w:color w:val="000000"/>
        </w:rPr>
        <w:t>Effizienter Schutz vor Verstopfungen und Blockaden in Rohrleitungen, Pumpen, Armaturen</w:t>
      </w:r>
    </w:p>
    <w:p w14:paraId="063BFDA4" w14:textId="77777777" w:rsidR="00B34025" w:rsidRPr="00E56125" w:rsidRDefault="00B340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E56125">
        <w:rPr>
          <w:rFonts w:cstheme="minorHAnsi"/>
          <w:color w:val="000000"/>
        </w:rPr>
        <w:t>Wirtschaftliche Aufbereitung von Feststoffen in flüssigen Medien</w:t>
      </w:r>
    </w:p>
    <w:p w14:paraId="1B47828B" w14:textId="4C31AFDB" w:rsidR="00B34025" w:rsidRPr="00E56125" w:rsidRDefault="00B340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E56125">
        <w:rPr>
          <w:rFonts w:cstheme="minorHAnsi"/>
          <w:color w:val="000000"/>
        </w:rPr>
        <w:t>Geeignet für verschiedene Grob- und Feststoffe</w:t>
      </w:r>
    </w:p>
    <w:p w14:paraId="466BC84B" w14:textId="0A4BC1CD" w:rsidR="00B34025" w:rsidRPr="00E56125" w:rsidRDefault="00B340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color w:val="000000"/>
        </w:rPr>
      </w:pPr>
      <w:r w:rsidRPr="00E56125">
        <w:rPr>
          <w:rFonts w:cstheme="minorHAnsi"/>
          <w:color w:val="000000"/>
        </w:rPr>
        <w:t>Selbstreinigende Durchflusserweiterung ausgeführt als drehende Siebtrommel aus Edelstahl</w:t>
      </w:r>
    </w:p>
    <w:p w14:paraId="06F24510" w14:textId="77777777" w:rsidR="00B34025" w:rsidRPr="00E56125" w:rsidRDefault="00B340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p>
    <w:p w14:paraId="1F61183E"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E56125">
        <w:rPr>
          <w:rFonts w:cstheme="minorHAnsi"/>
          <w:b/>
          <w:bCs/>
        </w:rPr>
        <w:t>Auslegungs- und Betriebsdaten:</w:t>
      </w:r>
    </w:p>
    <w:p w14:paraId="6AEBC163"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Fördermedium </w:t>
      </w:r>
      <w:r w:rsidRPr="00E56125">
        <w:rPr>
          <w:rFonts w:cstheme="minorHAnsi"/>
        </w:rPr>
        <w:tab/>
      </w:r>
      <w:r w:rsidRPr="00E56125">
        <w:rPr>
          <w:rFonts w:cstheme="minorHAnsi"/>
        </w:rPr>
        <w:tab/>
      </w:r>
    </w:p>
    <w:p w14:paraId="7166DC03"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Durchsatz </w:t>
      </w:r>
      <w:r w:rsidRPr="00E56125">
        <w:rPr>
          <w:rFonts w:cstheme="minorHAnsi"/>
        </w:rPr>
        <w:tab/>
      </w:r>
      <w:r w:rsidRPr="00E56125">
        <w:rPr>
          <w:rFonts w:cstheme="minorHAnsi"/>
        </w:rPr>
        <w:tab/>
        <w:t>______m³/h</w:t>
      </w:r>
    </w:p>
    <w:p w14:paraId="12135268"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Feststoffanteil</w:t>
      </w:r>
      <w:r w:rsidRPr="00E56125">
        <w:rPr>
          <w:rFonts w:cstheme="minorHAnsi"/>
        </w:rPr>
        <w:tab/>
      </w:r>
      <w:r w:rsidRPr="00E56125">
        <w:rPr>
          <w:rFonts w:cstheme="minorHAnsi"/>
        </w:rPr>
        <w:tab/>
        <w:t>______%</w:t>
      </w:r>
    </w:p>
    <w:p w14:paraId="0A4D283E" w14:textId="6487980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Temperatur </w:t>
      </w:r>
      <w:r w:rsidRPr="00E56125">
        <w:rPr>
          <w:rFonts w:cstheme="minorHAnsi"/>
        </w:rPr>
        <w:tab/>
      </w:r>
      <w:r w:rsidRPr="00E56125">
        <w:rPr>
          <w:rFonts w:cstheme="minorHAnsi"/>
        </w:rPr>
        <w:tab/>
        <w:t>______°C</w:t>
      </w:r>
    </w:p>
    <w:p w14:paraId="4D0D7870" w14:textId="34643679"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pH-Wert </w:t>
      </w:r>
      <w:r w:rsidRPr="00E56125">
        <w:rPr>
          <w:rFonts w:cstheme="minorHAnsi"/>
        </w:rPr>
        <w:tab/>
      </w:r>
      <w:r w:rsidRPr="00E56125">
        <w:rPr>
          <w:rFonts w:cstheme="minorHAnsi"/>
        </w:rPr>
        <w:tab/>
        <w:t>______</w:t>
      </w:r>
    </w:p>
    <w:p w14:paraId="09F27942" w14:textId="28ED9105"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43ED4EB0"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01F09733" w14:textId="77777777" w:rsidR="00B34025" w:rsidRPr="00E56125" w:rsidRDefault="00B34025" w:rsidP="00B340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r w:rsidRPr="00E56125">
        <w:rPr>
          <w:rFonts w:cstheme="minorHAnsi"/>
          <w:b/>
          <w:bCs/>
          <w:color w:val="000000"/>
        </w:rPr>
        <w:t>ATEX Ausführung:   ja  / nein</w:t>
      </w:r>
    </w:p>
    <w:p w14:paraId="05E52A2A" w14:textId="77777777" w:rsidR="00B34025" w:rsidRPr="00E56125" w:rsidRDefault="00B34025" w:rsidP="00B34025">
      <w:pPr>
        <w:pStyle w:val="Listenabsatz"/>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r w:rsidRPr="00E56125">
        <w:rPr>
          <w:rFonts w:cstheme="minorHAnsi"/>
          <w:b/>
          <w:bCs/>
          <w:color w:val="000000"/>
        </w:rPr>
        <w:t xml:space="preserve">Zone: 1  </w:t>
      </w:r>
    </w:p>
    <w:p w14:paraId="438F4E4C" w14:textId="77777777" w:rsidR="00B34025" w:rsidRPr="00E56125" w:rsidRDefault="00B34025" w:rsidP="00B34025">
      <w:pPr>
        <w:pStyle w:val="Listenabsatz"/>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nl-NL"/>
        </w:rPr>
      </w:pPr>
      <w:proofErr w:type="spellStart"/>
      <w:r w:rsidRPr="00E56125">
        <w:rPr>
          <w:rFonts w:cstheme="minorHAnsi"/>
          <w:b/>
          <w:bCs/>
          <w:color w:val="000000"/>
          <w:lang w:val="nl-NL"/>
        </w:rPr>
        <w:t>Temperaturklasse</w:t>
      </w:r>
      <w:proofErr w:type="spellEnd"/>
      <w:r w:rsidRPr="00E56125">
        <w:rPr>
          <w:rFonts w:cstheme="minorHAnsi"/>
          <w:b/>
          <w:bCs/>
          <w:color w:val="000000"/>
          <w:lang w:val="nl-NL"/>
        </w:rPr>
        <w:t>: T4</w:t>
      </w:r>
    </w:p>
    <w:p w14:paraId="3CE130A1" w14:textId="261352BA"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4E5972ED"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36228E8D"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E56125">
        <w:rPr>
          <w:rFonts w:cstheme="minorHAnsi"/>
          <w:b/>
          <w:bCs/>
        </w:rPr>
        <w:t>Werkstoffe und Ausführung</w:t>
      </w:r>
    </w:p>
    <w:p w14:paraId="66C38C30"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roofErr w:type="spellStart"/>
      <w:r w:rsidRPr="00E56125">
        <w:rPr>
          <w:rFonts w:cstheme="minorHAnsi"/>
        </w:rPr>
        <w:t>Ripperrotoren</w:t>
      </w:r>
      <w:proofErr w:type="spellEnd"/>
      <w:r w:rsidRPr="00E56125">
        <w:rPr>
          <w:rFonts w:cstheme="minorHAnsi"/>
        </w:rPr>
        <w:tab/>
      </w:r>
      <w:r w:rsidRPr="00E56125">
        <w:rPr>
          <w:rFonts w:cstheme="minorHAnsi"/>
        </w:rPr>
        <w:tab/>
        <w:t>hochverschleißfester Spezialstahl</w:t>
      </w:r>
    </w:p>
    <w:p w14:paraId="76E60CE3"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Rotordesign</w:t>
      </w:r>
      <w:r w:rsidRPr="00E56125">
        <w:rPr>
          <w:rFonts w:cstheme="minorHAnsi"/>
        </w:rPr>
        <w:tab/>
      </w:r>
      <w:r w:rsidRPr="00E56125">
        <w:rPr>
          <w:rFonts w:cstheme="minorHAnsi"/>
        </w:rPr>
        <w:tab/>
        <w:t>monolithisch</w:t>
      </w:r>
    </w:p>
    <w:p w14:paraId="72895F8A" w14:textId="185FF208"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Schneidmesserbreite</w:t>
      </w:r>
      <w:r w:rsidRPr="00E56125">
        <w:rPr>
          <w:rFonts w:cstheme="minorHAnsi"/>
        </w:rPr>
        <w:tab/>
      </w:r>
      <w:r w:rsidR="00E56125" w:rsidRPr="00E56125">
        <w:rPr>
          <w:rFonts w:cstheme="minorHAnsi"/>
        </w:rPr>
        <w:t>____</w:t>
      </w:r>
      <w:r w:rsidRPr="00E56125">
        <w:rPr>
          <w:rFonts w:cstheme="minorHAnsi"/>
        </w:rPr>
        <w:t xml:space="preserve"> mm</w:t>
      </w:r>
    </w:p>
    <w:p w14:paraId="1B2333BC"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Flüssigkeitsberührte </w:t>
      </w:r>
    </w:p>
    <w:p w14:paraId="30847DDA"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Gehäuseteile    </w:t>
      </w:r>
      <w:r w:rsidRPr="00E56125">
        <w:rPr>
          <w:rFonts w:cstheme="minorHAnsi"/>
        </w:rPr>
        <w:tab/>
      </w:r>
      <w:r w:rsidRPr="00E56125">
        <w:rPr>
          <w:rFonts w:cstheme="minorHAnsi"/>
        </w:rPr>
        <w:tab/>
        <w:t xml:space="preserve">Stahl </w:t>
      </w:r>
    </w:p>
    <w:p w14:paraId="65DCE3C4"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Schutzplatten           </w:t>
      </w:r>
      <w:r w:rsidRPr="00E56125">
        <w:rPr>
          <w:rFonts w:cstheme="minorHAnsi"/>
        </w:rPr>
        <w:tab/>
        <w:t>Hochverschleißfester Spezialstahl</w:t>
      </w:r>
    </w:p>
    <w:p w14:paraId="661AD2A8"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Wellenabdichtung </w:t>
      </w:r>
      <w:r w:rsidRPr="00E56125">
        <w:rPr>
          <w:rFonts w:cstheme="minorHAnsi"/>
        </w:rPr>
        <w:tab/>
        <w:t xml:space="preserve">Gleitringdichtung </w:t>
      </w:r>
      <w:proofErr w:type="spellStart"/>
      <w:r w:rsidRPr="00E56125">
        <w:rPr>
          <w:rFonts w:cstheme="minorHAnsi"/>
        </w:rPr>
        <w:t>mediumgekühlt</w:t>
      </w:r>
      <w:proofErr w:type="spellEnd"/>
      <w:r w:rsidRPr="00E56125">
        <w:rPr>
          <w:rFonts w:cstheme="minorHAnsi"/>
        </w:rPr>
        <w:t xml:space="preserve">, </w:t>
      </w:r>
    </w:p>
    <w:p w14:paraId="2E106BEC"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ab/>
      </w:r>
      <w:r w:rsidRPr="00E56125">
        <w:rPr>
          <w:rFonts w:cstheme="minorHAnsi"/>
        </w:rPr>
        <w:tab/>
      </w:r>
      <w:r w:rsidRPr="00E56125">
        <w:rPr>
          <w:rFonts w:cstheme="minorHAnsi"/>
        </w:rPr>
        <w:tab/>
        <w:t xml:space="preserve">mit Dichtungskammer und </w:t>
      </w:r>
    </w:p>
    <w:p w14:paraId="4708FDFF"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ab/>
      </w:r>
      <w:r w:rsidRPr="00E56125">
        <w:rPr>
          <w:rFonts w:cstheme="minorHAnsi"/>
        </w:rPr>
        <w:tab/>
      </w:r>
      <w:r w:rsidRPr="00E56125">
        <w:rPr>
          <w:rFonts w:cstheme="minorHAnsi"/>
        </w:rPr>
        <w:tab/>
      </w:r>
      <w:proofErr w:type="spellStart"/>
      <w:r w:rsidRPr="00E56125">
        <w:rPr>
          <w:rFonts w:cstheme="minorHAnsi"/>
        </w:rPr>
        <w:t>Leckageanzeige</w:t>
      </w:r>
      <w:proofErr w:type="spellEnd"/>
    </w:p>
    <w:p w14:paraId="3F05017E" w14:textId="1F1EF3B3"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Dichtungsträger </w:t>
      </w:r>
      <w:r w:rsidRPr="00E56125">
        <w:rPr>
          <w:rFonts w:cstheme="minorHAnsi"/>
        </w:rPr>
        <w:tab/>
        <w:t>C 45</w:t>
      </w:r>
    </w:p>
    <w:p w14:paraId="3E172128"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Gleitringpaarung </w:t>
      </w:r>
      <w:r w:rsidRPr="00E56125">
        <w:rPr>
          <w:rFonts w:cstheme="minorHAnsi"/>
        </w:rPr>
        <w:tab/>
        <w:t>Blockring/</w:t>
      </w:r>
      <w:proofErr w:type="spellStart"/>
      <w:r w:rsidRPr="00E56125">
        <w:rPr>
          <w:rFonts w:cstheme="minorHAnsi"/>
        </w:rPr>
        <w:t>Duronit</w:t>
      </w:r>
      <w:proofErr w:type="spellEnd"/>
      <w:r w:rsidRPr="00E56125">
        <w:rPr>
          <w:rFonts w:cstheme="minorHAnsi"/>
        </w:rPr>
        <w:t xml:space="preserve"> mit NBR O-Ring</w:t>
      </w:r>
    </w:p>
    <w:p w14:paraId="185FC1F7"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Flüssigkeitsberührte </w:t>
      </w:r>
      <w:r w:rsidRPr="00E56125">
        <w:rPr>
          <w:rFonts w:cstheme="minorHAnsi"/>
        </w:rPr>
        <w:tab/>
        <w:t>O-Ringe  NBR</w:t>
      </w:r>
    </w:p>
    <w:p w14:paraId="2CA0F0AE" w14:textId="1F3365B6" w:rsidR="00B34025" w:rsidRPr="00E56125" w:rsidRDefault="00B34025" w:rsidP="00B34025">
      <w:pPr>
        <w:widowControl w:val="0"/>
        <w:tabs>
          <w:tab w:val="left" w:pos="708"/>
          <w:tab w:val="center" w:pos="4536"/>
          <w:tab w:val="right" w:pos="9072"/>
          <w:tab w:val="right" w:pos="9204"/>
          <w:tab w:val="right" w:pos="9912"/>
          <w:tab w:val="right" w:pos="10620"/>
          <w:tab w:val="right" w:pos="11328"/>
          <w:tab w:val="right" w:pos="12036"/>
          <w:tab w:val="right" w:pos="12744"/>
          <w:tab w:val="right" w:pos="13452"/>
          <w:tab w:val="right" w:pos="14160"/>
          <w:tab w:val="right" w:pos="14868"/>
          <w:tab w:val="right" w:pos="15576"/>
          <w:tab w:val="right" w:pos="16284"/>
        </w:tabs>
        <w:autoSpaceDE w:val="0"/>
        <w:autoSpaceDN w:val="0"/>
        <w:adjustRightInd w:val="0"/>
        <w:spacing w:after="0" w:line="240" w:lineRule="auto"/>
        <w:rPr>
          <w:rFonts w:cstheme="minorHAnsi"/>
        </w:rPr>
      </w:pPr>
    </w:p>
    <w:p w14:paraId="33C3D84E" w14:textId="77777777" w:rsidR="00D14BF9" w:rsidRPr="00E56125" w:rsidRDefault="00D14BF9" w:rsidP="00D14BF9">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b/>
          <w:bCs/>
        </w:rPr>
      </w:pPr>
      <w:r w:rsidRPr="00E56125">
        <w:rPr>
          <w:rFonts w:cstheme="minorHAnsi"/>
          <w:b/>
          <w:bCs/>
        </w:rPr>
        <w:t>Gewählte Materialien / Ausführung:</w:t>
      </w:r>
    </w:p>
    <w:p w14:paraId="7B4DFC07" w14:textId="77777777" w:rsidR="00D14BF9" w:rsidRPr="00E56125" w:rsidRDefault="00D14BF9" w:rsidP="00D14BF9">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proofErr w:type="spellStart"/>
      <w:r w:rsidRPr="00E56125">
        <w:rPr>
          <w:rFonts w:cstheme="minorHAnsi"/>
        </w:rPr>
        <w:t>Ripperrotoren</w:t>
      </w:r>
      <w:proofErr w:type="spellEnd"/>
      <w:r w:rsidRPr="00E56125">
        <w:rPr>
          <w:rFonts w:cstheme="minorHAnsi"/>
        </w:rPr>
        <w:t xml:space="preserve">                    _________________________________</w:t>
      </w:r>
    </w:p>
    <w:p w14:paraId="79CA949F" w14:textId="77777777" w:rsidR="00D14BF9" w:rsidRPr="00E56125" w:rsidRDefault="00D14BF9" w:rsidP="00D14BF9">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E56125">
        <w:rPr>
          <w:rFonts w:cstheme="minorHAnsi"/>
        </w:rPr>
        <w:t xml:space="preserve">Rotordesign </w:t>
      </w:r>
      <w:proofErr w:type="spellStart"/>
      <w:r w:rsidRPr="00E56125">
        <w:rPr>
          <w:rFonts w:cstheme="minorHAnsi"/>
        </w:rPr>
        <w:t>monolitisch</w:t>
      </w:r>
      <w:proofErr w:type="spellEnd"/>
      <w:r w:rsidRPr="00E56125">
        <w:rPr>
          <w:rFonts w:cstheme="minorHAnsi"/>
        </w:rPr>
        <w:t xml:space="preserve"> (einteilig)       ja    nein  </w:t>
      </w:r>
    </w:p>
    <w:p w14:paraId="6BB4902B" w14:textId="77777777" w:rsidR="00D14BF9" w:rsidRPr="00E56125" w:rsidRDefault="00D14BF9" w:rsidP="00D14BF9">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E56125">
        <w:rPr>
          <w:rFonts w:cstheme="minorHAnsi"/>
        </w:rPr>
        <w:t>Schneidmesserbreite        _________mm</w:t>
      </w:r>
    </w:p>
    <w:p w14:paraId="090BBDEE" w14:textId="77777777" w:rsidR="00D14BF9" w:rsidRPr="00E56125" w:rsidRDefault="00D14BF9" w:rsidP="00D14BF9">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E56125">
        <w:rPr>
          <w:rFonts w:cstheme="minorHAnsi"/>
        </w:rPr>
        <w:t>Schutzplatten                    _________________________________</w:t>
      </w:r>
    </w:p>
    <w:p w14:paraId="22821420" w14:textId="77777777" w:rsidR="00D14BF9" w:rsidRPr="00E56125" w:rsidRDefault="00D14BF9" w:rsidP="00D14BF9">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E56125">
        <w:rPr>
          <w:rFonts w:cstheme="minorHAnsi"/>
        </w:rPr>
        <w:t>Gleitringpaarung               __________________________________</w:t>
      </w:r>
    </w:p>
    <w:p w14:paraId="734AE018" w14:textId="77777777" w:rsidR="00D14BF9" w:rsidRPr="00E56125" w:rsidRDefault="00D14BF9" w:rsidP="00D14BF9">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E56125">
        <w:rPr>
          <w:rFonts w:cstheme="minorHAnsi"/>
        </w:rPr>
        <w:t>Gehäuseteile                    ___________________________________</w:t>
      </w:r>
    </w:p>
    <w:p w14:paraId="11D1AC18" w14:textId="77777777" w:rsidR="00D14BF9" w:rsidRPr="00E56125" w:rsidRDefault="00D14BF9" w:rsidP="00B34025">
      <w:pPr>
        <w:widowControl w:val="0"/>
        <w:tabs>
          <w:tab w:val="left" w:pos="708"/>
          <w:tab w:val="center" w:pos="4536"/>
          <w:tab w:val="right" w:pos="9072"/>
          <w:tab w:val="right" w:pos="9204"/>
          <w:tab w:val="right" w:pos="9912"/>
          <w:tab w:val="right" w:pos="10620"/>
          <w:tab w:val="right" w:pos="11328"/>
          <w:tab w:val="right" w:pos="12036"/>
          <w:tab w:val="right" w:pos="12744"/>
          <w:tab w:val="right" w:pos="13452"/>
          <w:tab w:val="right" w:pos="14160"/>
          <w:tab w:val="right" w:pos="14868"/>
          <w:tab w:val="right" w:pos="15576"/>
          <w:tab w:val="right" w:pos="16284"/>
        </w:tabs>
        <w:autoSpaceDE w:val="0"/>
        <w:autoSpaceDN w:val="0"/>
        <w:adjustRightInd w:val="0"/>
        <w:spacing w:after="0" w:line="240" w:lineRule="auto"/>
        <w:rPr>
          <w:rFonts w:cstheme="minorHAnsi"/>
        </w:rPr>
      </w:pPr>
    </w:p>
    <w:p w14:paraId="34E29130"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72E8A684"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b/>
          <w:bCs/>
        </w:rPr>
        <w:t>Antrieb Zerkleinerungseinheit:</w:t>
      </w:r>
    </w:p>
    <w:p w14:paraId="609E6CF8" w14:textId="77777777" w:rsidR="00D14BF9" w:rsidRPr="00E56125" w:rsidRDefault="00D14BF9" w:rsidP="00D14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Flachgetriebemotor in Tauchausführung</w:t>
      </w:r>
    </w:p>
    <w:p w14:paraId="38C740E8" w14:textId="77777777" w:rsidR="00D14BF9" w:rsidRPr="00E56125" w:rsidRDefault="00D14BF9" w:rsidP="00D14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Hersteller </w:t>
      </w:r>
      <w:r w:rsidRPr="00E56125">
        <w:rPr>
          <w:rFonts w:cstheme="minorHAnsi"/>
        </w:rPr>
        <w:tab/>
      </w:r>
      <w:r w:rsidRPr="00E56125">
        <w:rPr>
          <w:rFonts w:cstheme="minorHAnsi"/>
        </w:rPr>
        <w:tab/>
        <w:t>Getriebebau Nord / EMOD</w:t>
      </w:r>
    </w:p>
    <w:p w14:paraId="4F11E3D0" w14:textId="77777777" w:rsidR="00D14BF9" w:rsidRPr="00E56125" w:rsidRDefault="00D14BF9" w:rsidP="00D14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Typ </w:t>
      </w:r>
      <w:r w:rsidRPr="00E56125">
        <w:rPr>
          <w:rFonts w:cstheme="minorHAnsi"/>
        </w:rPr>
        <w:tab/>
      </w:r>
      <w:r w:rsidRPr="00E56125">
        <w:rPr>
          <w:rFonts w:cstheme="minorHAnsi"/>
        </w:rPr>
        <w:tab/>
      </w:r>
      <w:r w:rsidRPr="00E56125">
        <w:rPr>
          <w:rFonts w:cstheme="minorHAnsi"/>
        </w:rPr>
        <w:tab/>
        <w:t>________________</w:t>
      </w:r>
    </w:p>
    <w:p w14:paraId="7C5D931A" w14:textId="77777777" w:rsidR="00D14BF9" w:rsidRPr="00E56125" w:rsidRDefault="00D14BF9" w:rsidP="00D14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Leistung  </w:t>
      </w:r>
      <w:r w:rsidRPr="00E56125">
        <w:rPr>
          <w:rFonts w:cstheme="minorHAnsi"/>
        </w:rPr>
        <w:tab/>
      </w:r>
      <w:r w:rsidRPr="00E56125">
        <w:rPr>
          <w:rFonts w:cstheme="minorHAnsi"/>
        </w:rPr>
        <w:tab/>
        <w:t xml:space="preserve">__________ kW </w:t>
      </w:r>
    </w:p>
    <w:p w14:paraId="2CE145E8" w14:textId="77777777" w:rsidR="00D14BF9" w:rsidRPr="00E56125" w:rsidRDefault="00D14BF9" w:rsidP="00D14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roofErr w:type="spellStart"/>
      <w:r w:rsidRPr="00E56125">
        <w:rPr>
          <w:rFonts w:cstheme="minorHAnsi"/>
        </w:rPr>
        <w:t>Abtriebsdrehzahl</w:t>
      </w:r>
      <w:proofErr w:type="spellEnd"/>
      <w:r w:rsidRPr="00E56125">
        <w:rPr>
          <w:rFonts w:cstheme="minorHAnsi"/>
        </w:rPr>
        <w:t xml:space="preserve"> </w:t>
      </w:r>
      <w:r w:rsidRPr="00E56125">
        <w:rPr>
          <w:rFonts w:cstheme="minorHAnsi"/>
        </w:rPr>
        <w:tab/>
      </w:r>
      <w:r w:rsidRPr="00E56125">
        <w:rPr>
          <w:rFonts w:cstheme="minorHAnsi"/>
        </w:rPr>
        <w:tab/>
        <w:t>___________ U/min</w:t>
      </w:r>
    </w:p>
    <w:p w14:paraId="594399B1" w14:textId="77777777" w:rsidR="00D14BF9" w:rsidRPr="00E56125" w:rsidRDefault="00D14BF9" w:rsidP="00D14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Spannung </w:t>
      </w:r>
      <w:r w:rsidRPr="00E56125">
        <w:rPr>
          <w:rFonts w:cstheme="minorHAnsi"/>
        </w:rPr>
        <w:tab/>
      </w:r>
      <w:r w:rsidRPr="00E56125">
        <w:rPr>
          <w:rFonts w:cstheme="minorHAnsi"/>
        </w:rPr>
        <w:tab/>
        <w:t>___________ V</w:t>
      </w:r>
    </w:p>
    <w:p w14:paraId="116BEEED" w14:textId="77777777" w:rsidR="00D14BF9" w:rsidRPr="00E56125" w:rsidRDefault="00D14BF9" w:rsidP="00D14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Frequenz </w:t>
      </w:r>
      <w:r w:rsidRPr="00E56125">
        <w:rPr>
          <w:rFonts w:cstheme="minorHAnsi"/>
        </w:rPr>
        <w:tab/>
      </w:r>
      <w:r w:rsidRPr="00E56125">
        <w:rPr>
          <w:rFonts w:cstheme="minorHAnsi"/>
        </w:rPr>
        <w:tab/>
        <w:t>50 Hz</w:t>
      </w:r>
    </w:p>
    <w:p w14:paraId="74B9A27B" w14:textId="77777777" w:rsidR="00D14BF9" w:rsidRPr="00E56125" w:rsidRDefault="00D14BF9" w:rsidP="00D14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Schutzart </w:t>
      </w:r>
      <w:r w:rsidRPr="00E56125">
        <w:rPr>
          <w:rFonts w:cstheme="minorHAnsi"/>
        </w:rPr>
        <w:tab/>
      </w:r>
      <w:r w:rsidRPr="00E56125">
        <w:rPr>
          <w:rFonts w:cstheme="minorHAnsi"/>
        </w:rPr>
        <w:tab/>
        <w:t>IP 55</w:t>
      </w:r>
    </w:p>
    <w:p w14:paraId="109B4538" w14:textId="77777777" w:rsidR="00D14BF9" w:rsidRPr="00E56125" w:rsidRDefault="00D14BF9" w:rsidP="00D14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ISO-Klasse </w:t>
      </w:r>
      <w:r w:rsidRPr="00E56125">
        <w:rPr>
          <w:rFonts w:cstheme="minorHAnsi"/>
        </w:rPr>
        <w:tab/>
      </w:r>
      <w:r w:rsidRPr="00E56125">
        <w:rPr>
          <w:rFonts w:cstheme="minorHAnsi"/>
        </w:rPr>
        <w:tab/>
        <w:t>F</w:t>
      </w:r>
    </w:p>
    <w:p w14:paraId="2FBB24A0" w14:textId="77777777" w:rsidR="00D14BF9" w:rsidRPr="00E56125" w:rsidRDefault="00D14BF9" w:rsidP="00D14B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Temperaturfühler </w:t>
      </w:r>
      <w:r w:rsidRPr="00E56125">
        <w:rPr>
          <w:rFonts w:cstheme="minorHAnsi"/>
        </w:rPr>
        <w:tab/>
        <w:t>3</w:t>
      </w:r>
    </w:p>
    <w:p w14:paraId="7259A77E"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78AD0393"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206F03DC" w14:textId="762F4FEA"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E56125">
        <w:rPr>
          <w:rFonts w:cstheme="minorHAnsi"/>
          <w:b/>
          <w:bCs/>
        </w:rPr>
        <w:t>Durchflusserweiterung mit Antrieb:</w:t>
      </w:r>
    </w:p>
    <w:p w14:paraId="1019BEAB" w14:textId="35253A30" w:rsidR="00D14BF9" w:rsidRPr="00E56125" w:rsidRDefault="00D14BF9"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Selbstreinigende Siebtrommel in Segmentbauweise</w:t>
      </w:r>
    </w:p>
    <w:p w14:paraId="0A52169D" w14:textId="0A3A35D1" w:rsidR="00D14BF9"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Rotierende Siebtrommel: </w:t>
      </w:r>
      <w:r w:rsidRPr="00E56125">
        <w:rPr>
          <w:rFonts w:cstheme="minorHAnsi"/>
        </w:rPr>
        <w:tab/>
      </w:r>
      <w:r w:rsidRPr="00E56125">
        <w:rPr>
          <w:rFonts w:cstheme="minorHAnsi"/>
        </w:rPr>
        <w:tab/>
      </w:r>
      <w:r w:rsidR="00D14BF9" w:rsidRPr="00E56125">
        <w:rPr>
          <w:rFonts w:cstheme="minorHAnsi"/>
        </w:rPr>
        <w:t xml:space="preserve">1 Stück (HCS) / </w:t>
      </w:r>
      <w:r w:rsidRPr="00E56125">
        <w:rPr>
          <w:rFonts w:cstheme="minorHAnsi"/>
        </w:rPr>
        <w:t>2 Stück (HCD)</w:t>
      </w:r>
    </w:p>
    <w:p w14:paraId="6B251858" w14:textId="257580F1"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Kugeldurchgang: </w:t>
      </w:r>
      <w:r w:rsidRPr="00E56125">
        <w:rPr>
          <w:rFonts w:cstheme="minorHAnsi"/>
        </w:rPr>
        <w:tab/>
      </w:r>
      <w:r w:rsidRPr="00E56125">
        <w:rPr>
          <w:rFonts w:cstheme="minorHAnsi"/>
        </w:rPr>
        <w:tab/>
      </w:r>
      <w:r w:rsidR="00D14BF9" w:rsidRPr="00E56125">
        <w:rPr>
          <w:rFonts w:cstheme="minorHAnsi"/>
        </w:rPr>
        <w:tab/>
      </w:r>
      <w:r w:rsidRPr="00E56125">
        <w:rPr>
          <w:rFonts w:cstheme="minorHAnsi"/>
        </w:rPr>
        <w:t>Ø 20 mm</w:t>
      </w:r>
    </w:p>
    <w:p w14:paraId="0923E806"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Durchmesser:</w:t>
      </w:r>
      <w:r w:rsidRPr="00E56125">
        <w:rPr>
          <w:rFonts w:cstheme="minorHAnsi"/>
        </w:rPr>
        <w:tab/>
      </w:r>
      <w:r w:rsidRPr="00E56125">
        <w:rPr>
          <w:rFonts w:cstheme="minorHAnsi"/>
        </w:rPr>
        <w:tab/>
      </w:r>
      <w:r w:rsidRPr="00E56125">
        <w:rPr>
          <w:rFonts w:cstheme="minorHAnsi"/>
        </w:rPr>
        <w:tab/>
        <w:t>Ø400 mm</w:t>
      </w:r>
    </w:p>
    <w:p w14:paraId="4188F1FD"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Werkstoff: </w:t>
      </w:r>
      <w:r w:rsidRPr="00E56125">
        <w:rPr>
          <w:rFonts w:cstheme="minorHAnsi"/>
        </w:rPr>
        <w:tab/>
      </w:r>
      <w:r w:rsidRPr="00E56125">
        <w:rPr>
          <w:rFonts w:cstheme="minorHAnsi"/>
        </w:rPr>
        <w:tab/>
      </w:r>
      <w:r w:rsidRPr="00E56125">
        <w:rPr>
          <w:rFonts w:cstheme="minorHAnsi"/>
        </w:rPr>
        <w:tab/>
        <w:t>Edelstahl</w:t>
      </w:r>
    </w:p>
    <w:p w14:paraId="3DB85F83" w14:textId="1485FA3F"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Antriebsleistung:</w:t>
      </w:r>
      <w:r w:rsidRPr="00E56125">
        <w:rPr>
          <w:rFonts w:cstheme="minorHAnsi"/>
        </w:rPr>
        <w:tab/>
      </w:r>
      <w:r w:rsidRPr="00E56125">
        <w:rPr>
          <w:rFonts w:cstheme="minorHAnsi"/>
        </w:rPr>
        <w:tab/>
      </w:r>
      <w:r w:rsidRPr="00E56125">
        <w:rPr>
          <w:rFonts w:cstheme="minorHAnsi"/>
        </w:rPr>
        <w:tab/>
      </w:r>
      <w:r w:rsidR="00D14BF9" w:rsidRPr="00E56125">
        <w:rPr>
          <w:rFonts w:cstheme="minorHAnsi"/>
        </w:rPr>
        <w:t>0,25</w:t>
      </w:r>
      <w:r w:rsidRPr="00E56125">
        <w:rPr>
          <w:rFonts w:cstheme="minorHAnsi"/>
        </w:rPr>
        <w:t xml:space="preserve"> kW</w:t>
      </w:r>
    </w:p>
    <w:p w14:paraId="6534EDF1"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Motor Schutzgrad:</w:t>
      </w:r>
      <w:r w:rsidRPr="00E56125">
        <w:rPr>
          <w:rFonts w:cstheme="minorHAnsi"/>
        </w:rPr>
        <w:tab/>
      </w:r>
      <w:r w:rsidRPr="00E56125">
        <w:rPr>
          <w:rFonts w:cstheme="minorHAnsi"/>
        </w:rPr>
        <w:tab/>
        <w:t>IP68</w:t>
      </w:r>
    </w:p>
    <w:p w14:paraId="3A993016"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Drehzahl:</w:t>
      </w:r>
      <w:r w:rsidRPr="00E56125">
        <w:rPr>
          <w:rFonts w:cstheme="minorHAnsi"/>
        </w:rPr>
        <w:tab/>
      </w:r>
      <w:r w:rsidRPr="00E56125">
        <w:rPr>
          <w:rFonts w:cstheme="minorHAnsi"/>
        </w:rPr>
        <w:tab/>
      </w:r>
      <w:r w:rsidRPr="00E56125">
        <w:rPr>
          <w:rFonts w:cstheme="minorHAnsi"/>
        </w:rPr>
        <w:tab/>
        <w:t>14 1/min</w:t>
      </w:r>
    </w:p>
    <w:p w14:paraId="21D6874C"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3E113724"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b/>
          <w:bCs/>
        </w:rPr>
        <w:t>Sicherheitshinweise:</w:t>
      </w:r>
    </w:p>
    <w:p w14:paraId="357D3353"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Zugang und Zugriff auf den X-Ripper sind während des Betriebes auszuschließen.</w:t>
      </w:r>
    </w:p>
    <w:p w14:paraId="1F26C96D" w14:textId="77777777" w:rsidR="00B34025" w:rsidRPr="00E56125" w:rsidRDefault="00B34025" w:rsidP="00B3402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Ein Anfahren des X-Rippers während Wartungsarbeiten ist auszuschließen.</w:t>
      </w:r>
    </w:p>
    <w:p w14:paraId="7659BC77" w14:textId="6BA019F0" w:rsidR="00B34025" w:rsidRPr="00E56125" w:rsidRDefault="00B34025" w:rsidP="001E62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p>
    <w:p w14:paraId="0DB35BE1" w14:textId="73A6D4C5" w:rsidR="006A0F99" w:rsidRPr="00E56125" w:rsidRDefault="006A0F99" w:rsidP="006A0F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 xml:space="preserve">Wandbefestigung::  gerade </w:t>
      </w:r>
    </w:p>
    <w:p w14:paraId="34D87293" w14:textId="77777777" w:rsidR="006A0F99" w:rsidRPr="00E56125" w:rsidRDefault="006A0F99" w:rsidP="006A0F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6EB02ED7" w14:textId="77777777" w:rsidR="006A0F99" w:rsidRPr="00E56125" w:rsidRDefault="006A0F99" w:rsidP="006A0F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 xml:space="preserve">Der </w:t>
      </w:r>
      <w:proofErr w:type="spellStart"/>
      <w:r w:rsidRPr="00E56125">
        <w:rPr>
          <w:rFonts w:cstheme="minorHAnsi"/>
        </w:rPr>
        <w:t>XRipper</w:t>
      </w:r>
      <w:proofErr w:type="spellEnd"/>
      <w:r w:rsidRPr="00E56125">
        <w:rPr>
          <w:rFonts w:cstheme="minorHAnsi"/>
        </w:rPr>
        <w:t xml:space="preserve"> SIK beinhaltet eine Wandhalterung aus Edelstahl, wodurch dieser direkt vor dem Auslass eines Kanals montiert werden kann. Eine Wandhalterung mit Führungsschiene erlaubt, den kompletten </w:t>
      </w:r>
      <w:proofErr w:type="spellStart"/>
      <w:r w:rsidRPr="00E56125">
        <w:rPr>
          <w:rFonts w:cstheme="minorHAnsi"/>
        </w:rPr>
        <w:t>XRipper</w:t>
      </w:r>
      <w:proofErr w:type="spellEnd"/>
      <w:r w:rsidRPr="00E56125">
        <w:rPr>
          <w:rFonts w:cstheme="minorHAnsi"/>
        </w:rPr>
        <w:t xml:space="preserve"> für Service und Wartung mittels des Hebebügels nach oben aus dem Kanal zu heben. Wird der Zerkleinerer wieder zum Einsatz gebracht, wird er über die Schienen wieder in die Konsole eingelassen. Diese hält ihn selbsttätig in Position, ohne dass eine weitere Sicherung erforderlich ist. </w:t>
      </w:r>
    </w:p>
    <w:p w14:paraId="7801EC35" w14:textId="77777777" w:rsidR="006A0F99" w:rsidRPr="00E56125" w:rsidRDefault="006A0F99" w:rsidP="006A0F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inkl. Führungsschiene aus Edelstahl</w:t>
      </w:r>
    </w:p>
    <w:p w14:paraId="7CCFA210" w14:textId="77777777" w:rsidR="006A0F99" w:rsidRPr="00E56125" w:rsidRDefault="006A0F99" w:rsidP="006A0F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Länge der Führungsschiene: ___________ mm</w:t>
      </w:r>
    </w:p>
    <w:p w14:paraId="7227B1D3" w14:textId="77777777" w:rsidR="006A0F99" w:rsidRPr="00E56125" w:rsidRDefault="006A0F99" w:rsidP="006A0F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77DDD838" w14:textId="77777777" w:rsidR="006A0F99" w:rsidRPr="00E56125" w:rsidRDefault="006A0F99" w:rsidP="006A0F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Ausführung Kanalform offenes Gerinne</w:t>
      </w:r>
    </w:p>
    <w:p w14:paraId="14BCE431" w14:textId="77777777" w:rsidR="006A0F99" w:rsidRPr="00E56125" w:rsidRDefault="006A0F99" w:rsidP="006A0F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Kanalbreite:  _____________ mm</w:t>
      </w:r>
    </w:p>
    <w:p w14:paraId="2D8AEB6B" w14:textId="77777777" w:rsidR="006A0F99" w:rsidRPr="00E56125" w:rsidRDefault="006A0F99" w:rsidP="006A0F9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E56125">
        <w:rPr>
          <w:rFonts w:cstheme="minorHAnsi"/>
        </w:rPr>
        <w:t>Kanalhöhe:   _____________ mm</w:t>
      </w:r>
    </w:p>
    <w:p w14:paraId="158E2AA1" w14:textId="0A061AEA" w:rsidR="006A0F99" w:rsidRPr="00E56125" w:rsidRDefault="006A0F99"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27432DDE" w14:textId="77777777" w:rsidR="006A0F99" w:rsidRPr="00E56125" w:rsidRDefault="006A0F99"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14:paraId="11724724" w14:textId="77777777" w:rsidR="001E6246" w:rsidRPr="00E56125"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b/>
          <w:bCs/>
          <w:u w:val="single"/>
        </w:rPr>
        <w:t>Lackierung:</w:t>
      </w:r>
    </w:p>
    <w:p w14:paraId="681FE74C" w14:textId="7FACE030" w:rsidR="001E6246" w:rsidRPr="00E56125"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roofErr w:type="spellStart"/>
      <w:r w:rsidRPr="00E56125">
        <w:rPr>
          <w:rFonts w:cstheme="minorHAnsi"/>
        </w:rPr>
        <w:t>XRipper</w:t>
      </w:r>
      <w:proofErr w:type="spellEnd"/>
      <w:r w:rsidRPr="00E56125">
        <w:rPr>
          <w:rFonts w:cstheme="minorHAnsi"/>
        </w:rPr>
        <w:tab/>
        <w:t>:</w:t>
      </w:r>
      <w:r w:rsidRPr="00E56125">
        <w:rPr>
          <w:rFonts w:cstheme="minorHAnsi"/>
        </w:rPr>
        <w:tab/>
      </w:r>
      <w:r w:rsidR="009320D4" w:rsidRPr="00E56125">
        <w:rPr>
          <w:rFonts w:cstheme="minorHAnsi"/>
        </w:rPr>
        <w:t>+++KTL-</w:t>
      </w:r>
      <w:r w:rsidRPr="00E56125">
        <w:rPr>
          <w:rFonts w:cstheme="minorHAnsi"/>
        </w:rPr>
        <w:t>Grundierung Stahlschutz</w:t>
      </w:r>
      <w:r w:rsidR="009320D4" w:rsidRPr="00E56125">
        <w:rPr>
          <w:rFonts w:cstheme="minorHAnsi"/>
        </w:rPr>
        <w:t>++++</w:t>
      </w:r>
      <w:r w:rsidRPr="00E56125">
        <w:rPr>
          <w:rFonts w:cstheme="minorHAnsi"/>
        </w:rPr>
        <w:t xml:space="preserve">, Deckanstrich </w:t>
      </w:r>
    </w:p>
    <w:p w14:paraId="2AF949CB" w14:textId="77777777" w:rsidR="001E6246" w:rsidRPr="00E56125"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ab/>
      </w:r>
      <w:r w:rsidRPr="00E56125">
        <w:rPr>
          <w:rFonts w:cstheme="minorHAnsi"/>
        </w:rPr>
        <w:tab/>
        <w:t>RAL3020, verkehrsrot</w:t>
      </w:r>
    </w:p>
    <w:p w14:paraId="3890BBE6" w14:textId="77777777" w:rsidR="001E6246" w:rsidRPr="00E56125"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Antrieb:</w:t>
      </w:r>
      <w:r w:rsidRPr="00E56125">
        <w:rPr>
          <w:rFonts w:cstheme="minorHAnsi"/>
        </w:rPr>
        <w:tab/>
      </w:r>
      <w:r w:rsidRPr="00E56125">
        <w:rPr>
          <w:rFonts w:cstheme="minorHAnsi"/>
        </w:rPr>
        <w:tab/>
        <w:t xml:space="preserve">Grundierung Stahlschutz, Deckanstrich </w:t>
      </w:r>
    </w:p>
    <w:p w14:paraId="23854784" w14:textId="16BE50AE" w:rsidR="001E6246" w:rsidRPr="00E56125" w:rsidRDefault="001E6246"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ab/>
      </w:r>
      <w:r w:rsidRPr="00E56125">
        <w:rPr>
          <w:rFonts w:cstheme="minorHAnsi"/>
        </w:rPr>
        <w:tab/>
        <w:t>RAL3020, verkehrsrot</w:t>
      </w:r>
    </w:p>
    <w:p w14:paraId="1E29D69D" w14:textId="461B0FBD" w:rsidR="003638FD" w:rsidRPr="00E56125" w:rsidRDefault="003638FD"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
    <w:p w14:paraId="1737A32C" w14:textId="45234FED" w:rsidR="003638FD" w:rsidRPr="00E56125" w:rsidRDefault="003638FD"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lastRenderedPageBreak/>
        <w:t>Gesamtgewicht</w:t>
      </w:r>
      <w:r w:rsidRPr="00E56125">
        <w:rPr>
          <w:rFonts w:cstheme="minorHAnsi"/>
        </w:rPr>
        <w:tab/>
      </w:r>
      <w:r w:rsidRPr="00E56125">
        <w:rPr>
          <w:rFonts w:cstheme="minorHAnsi"/>
        </w:rPr>
        <w:tab/>
        <w:t>_________________________</w:t>
      </w:r>
    </w:p>
    <w:p w14:paraId="76BE0612" w14:textId="5B8E6348" w:rsidR="003638FD" w:rsidRPr="00E56125" w:rsidRDefault="003638FD"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E56125">
        <w:rPr>
          <w:rFonts w:cstheme="minorHAnsi"/>
        </w:rPr>
        <w:t>Abmessungen (</w:t>
      </w:r>
      <w:proofErr w:type="spellStart"/>
      <w:r w:rsidRPr="00E56125">
        <w:rPr>
          <w:rFonts w:cstheme="minorHAnsi"/>
        </w:rPr>
        <w:t>LxBxH</w:t>
      </w:r>
      <w:proofErr w:type="spellEnd"/>
      <w:r w:rsidRPr="00E56125">
        <w:rPr>
          <w:rFonts w:cstheme="minorHAnsi"/>
        </w:rPr>
        <w:t>)     _________________________</w:t>
      </w:r>
    </w:p>
    <w:p w14:paraId="0083B18E" w14:textId="573F3361" w:rsidR="003638FD" w:rsidRPr="00E56125" w:rsidRDefault="003638FD"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
    <w:p w14:paraId="2EA3032E" w14:textId="57B1BEFD" w:rsidR="003638FD" w:rsidRPr="00E56125" w:rsidRDefault="003638FD" w:rsidP="001E624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roofErr w:type="spellStart"/>
      <w:r w:rsidRPr="00E56125">
        <w:rPr>
          <w:rFonts w:cstheme="minorHAnsi"/>
        </w:rPr>
        <w:t>XRipper</w:t>
      </w:r>
      <w:proofErr w:type="spellEnd"/>
      <w:r w:rsidRPr="00E56125">
        <w:rPr>
          <w:rFonts w:cstheme="minorHAnsi"/>
        </w:rPr>
        <w:t xml:space="preserve"> wie zuvor beschrieben liefern</w:t>
      </w:r>
    </w:p>
    <w:p w14:paraId="123C860A" w14:textId="4AC30B8C" w:rsidR="00572747" w:rsidRPr="00E56125" w:rsidRDefault="00572747" w:rsidP="001E6246">
      <w:pPr>
        <w:rPr>
          <w:rFonts w:cstheme="minorHAnsi"/>
        </w:rPr>
      </w:pPr>
    </w:p>
    <w:p w14:paraId="4BBCBFE4" w14:textId="231A742F" w:rsidR="00954D05" w:rsidRPr="00E56125" w:rsidRDefault="00954D05" w:rsidP="00697A9C">
      <w:pPr>
        <w:spacing w:after="0"/>
        <w:rPr>
          <w:rFonts w:cstheme="minorHAnsi"/>
        </w:rPr>
      </w:pPr>
    </w:p>
    <w:p w14:paraId="48E7E732" w14:textId="730C753B" w:rsidR="00954D05" w:rsidRPr="00E56125" w:rsidRDefault="00954D05" w:rsidP="00697A9C">
      <w:pPr>
        <w:spacing w:after="0"/>
        <w:rPr>
          <w:rFonts w:cstheme="minorHAnsi"/>
        </w:rPr>
      </w:pPr>
    </w:p>
    <w:p w14:paraId="2F3AA078" w14:textId="77777777" w:rsidR="00E71DEC" w:rsidRPr="00E56125" w:rsidRDefault="00E71DEC" w:rsidP="00697A9C">
      <w:pPr>
        <w:spacing w:after="0"/>
        <w:rPr>
          <w:rFonts w:cstheme="minorHAnsi"/>
        </w:rPr>
      </w:pPr>
    </w:p>
    <w:p w14:paraId="649D8BD4" w14:textId="1EAB1A9C" w:rsidR="00954D05" w:rsidRPr="00E56125" w:rsidRDefault="00954D05" w:rsidP="00697A9C">
      <w:pPr>
        <w:spacing w:after="0"/>
        <w:rPr>
          <w:rFonts w:cstheme="minorHAnsi"/>
          <w:b/>
          <w:bCs/>
        </w:rPr>
      </w:pPr>
      <w:r w:rsidRPr="00E56125">
        <w:rPr>
          <w:rFonts w:cstheme="minorHAnsi"/>
          <w:b/>
          <w:bCs/>
        </w:rPr>
        <w:t>Controller mit installierter Software</w:t>
      </w:r>
      <w:r w:rsidR="009854B0" w:rsidRPr="00E56125">
        <w:rPr>
          <w:rFonts w:cstheme="minorHAnsi"/>
          <w:b/>
          <w:bCs/>
        </w:rPr>
        <w:t xml:space="preserve"> (für ATEX XRC sowie nicht ATEX XRC)</w:t>
      </w:r>
    </w:p>
    <w:p w14:paraId="15AE28DA" w14:textId="4A1F7C8C" w:rsidR="00954D05" w:rsidRPr="00E56125" w:rsidRDefault="00954D05" w:rsidP="00697A9C">
      <w:pPr>
        <w:spacing w:after="0"/>
        <w:rPr>
          <w:rFonts w:cstheme="minorHAnsi"/>
          <w:b/>
          <w:bCs/>
        </w:rPr>
      </w:pPr>
      <w:r w:rsidRPr="00E56125">
        <w:rPr>
          <w:rFonts w:cstheme="minorHAnsi"/>
          <w:b/>
          <w:bCs/>
        </w:rPr>
        <w:t>Vormontiert auf Tragschiene zum Einbau</w:t>
      </w:r>
    </w:p>
    <w:p w14:paraId="34F9EBDD" w14:textId="4C4A63BE" w:rsidR="00954D05" w:rsidRPr="00E56125" w:rsidRDefault="00954D05" w:rsidP="00697A9C">
      <w:pPr>
        <w:spacing w:after="0"/>
        <w:rPr>
          <w:rFonts w:cstheme="minorHAnsi"/>
          <w:b/>
          <w:bCs/>
        </w:rPr>
      </w:pPr>
      <w:r w:rsidRPr="00E56125">
        <w:rPr>
          <w:rFonts w:cstheme="minorHAnsi"/>
          <w:b/>
          <w:bCs/>
        </w:rPr>
        <w:t>In einen Schaltschrank</w:t>
      </w:r>
    </w:p>
    <w:p w14:paraId="61F7DAAB" w14:textId="77777777" w:rsidR="00697A9C" w:rsidRPr="00E56125" w:rsidRDefault="00697A9C" w:rsidP="00697A9C">
      <w:pPr>
        <w:spacing w:after="0"/>
        <w:rPr>
          <w:rFonts w:cstheme="minorHAnsi"/>
        </w:rPr>
      </w:pPr>
      <w:r w:rsidRPr="00E56125">
        <w:rPr>
          <w:rFonts w:cstheme="minorHAnsi"/>
        </w:rPr>
        <w:t>Steuermodul</w:t>
      </w:r>
    </w:p>
    <w:p w14:paraId="68E6061D" w14:textId="46F3625A" w:rsidR="00697A9C" w:rsidRPr="00E56125" w:rsidRDefault="00697A9C" w:rsidP="00697A9C">
      <w:pPr>
        <w:spacing w:after="0"/>
        <w:rPr>
          <w:rFonts w:cstheme="minorHAnsi"/>
        </w:rPr>
      </w:pPr>
      <w:r w:rsidRPr="00E56125">
        <w:rPr>
          <w:rFonts w:cstheme="minorHAnsi"/>
        </w:rPr>
        <w:t xml:space="preserve">Typ: </w:t>
      </w:r>
      <w:proofErr w:type="spellStart"/>
      <w:r w:rsidRPr="00E56125">
        <w:rPr>
          <w:rFonts w:cstheme="minorHAnsi"/>
        </w:rPr>
        <w:t>XRipper</w:t>
      </w:r>
      <w:proofErr w:type="spellEnd"/>
      <w:r w:rsidRPr="00E56125">
        <w:rPr>
          <w:rFonts w:cstheme="minorHAnsi"/>
        </w:rPr>
        <w:t xml:space="preserve"> PCU</w:t>
      </w:r>
    </w:p>
    <w:p w14:paraId="5B856CA9" w14:textId="77777777" w:rsidR="00697A9C" w:rsidRPr="00E56125" w:rsidRDefault="00697A9C" w:rsidP="00697A9C">
      <w:pPr>
        <w:spacing w:after="0"/>
        <w:rPr>
          <w:rFonts w:cstheme="minorHAnsi"/>
        </w:rPr>
      </w:pPr>
      <w:r w:rsidRPr="00E56125">
        <w:rPr>
          <w:rFonts w:cstheme="minorHAnsi"/>
        </w:rPr>
        <w:t xml:space="preserve">Datenkommunikation: </w:t>
      </w:r>
      <w:proofErr w:type="spellStart"/>
      <w:r w:rsidRPr="00E56125">
        <w:rPr>
          <w:rFonts w:cstheme="minorHAnsi"/>
        </w:rPr>
        <w:t>ProfiNet</w:t>
      </w:r>
      <w:proofErr w:type="spellEnd"/>
    </w:p>
    <w:p w14:paraId="28A67F57" w14:textId="77777777" w:rsidR="00697A9C" w:rsidRPr="00E56125" w:rsidRDefault="00697A9C" w:rsidP="00697A9C">
      <w:pPr>
        <w:spacing w:after="0"/>
        <w:rPr>
          <w:rFonts w:cstheme="minorHAnsi"/>
        </w:rPr>
      </w:pPr>
      <w:r w:rsidRPr="00E56125">
        <w:rPr>
          <w:rFonts w:cstheme="minorHAnsi"/>
        </w:rPr>
        <w:t>Fernsteuerungsschnittstelle: Über Datenkommunikation</w:t>
      </w:r>
    </w:p>
    <w:p w14:paraId="3C71A983" w14:textId="77777777" w:rsidR="00697A9C" w:rsidRPr="00E56125" w:rsidRDefault="00697A9C" w:rsidP="00697A9C">
      <w:pPr>
        <w:spacing w:after="0"/>
        <w:rPr>
          <w:rFonts w:cstheme="minorHAnsi"/>
        </w:rPr>
      </w:pPr>
      <w:r w:rsidRPr="00E56125">
        <w:rPr>
          <w:rFonts w:cstheme="minorHAnsi"/>
        </w:rPr>
        <w:t>Versorgungsspannung: 24V DC</w:t>
      </w:r>
    </w:p>
    <w:p w14:paraId="6F80ED50" w14:textId="77777777" w:rsidR="00697A9C" w:rsidRPr="00E56125" w:rsidRDefault="00697A9C" w:rsidP="00697A9C">
      <w:pPr>
        <w:spacing w:after="0"/>
        <w:rPr>
          <w:rFonts w:cstheme="minorHAnsi"/>
        </w:rPr>
      </w:pPr>
      <w:r w:rsidRPr="00E56125">
        <w:rPr>
          <w:rFonts w:cstheme="minorHAnsi"/>
        </w:rPr>
        <w:t>Schutzart: IP20</w:t>
      </w:r>
    </w:p>
    <w:p w14:paraId="401D1764" w14:textId="77777777" w:rsidR="00697A9C" w:rsidRPr="00E56125" w:rsidRDefault="00697A9C" w:rsidP="00697A9C">
      <w:pPr>
        <w:spacing w:after="0"/>
        <w:rPr>
          <w:rFonts w:cstheme="minorHAnsi"/>
        </w:rPr>
      </w:pPr>
      <w:r w:rsidRPr="00E56125">
        <w:rPr>
          <w:rFonts w:cstheme="minorHAnsi"/>
        </w:rPr>
        <w:t>Maße (B x H x T): 95 x 128 x 46 mm</w:t>
      </w:r>
    </w:p>
    <w:p w14:paraId="0CFD305F" w14:textId="77777777" w:rsidR="00697A9C" w:rsidRPr="00E56125" w:rsidRDefault="00697A9C" w:rsidP="00697A9C">
      <w:pPr>
        <w:spacing w:after="0"/>
        <w:rPr>
          <w:rFonts w:cstheme="minorHAnsi"/>
        </w:rPr>
      </w:pPr>
      <w:r w:rsidRPr="00E56125">
        <w:rPr>
          <w:rFonts w:cstheme="minorHAnsi"/>
        </w:rPr>
        <w:t>Montageart: DIN-Schiene</w:t>
      </w:r>
    </w:p>
    <w:p w14:paraId="3B15979C" w14:textId="37E0CE40" w:rsidR="00BC5CB9" w:rsidRPr="00E56125" w:rsidRDefault="00954D05" w:rsidP="001E6246">
      <w:pPr>
        <w:rPr>
          <w:rFonts w:cstheme="minorHAnsi"/>
        </w:rPr>
      </w:pPr>
      <w:r w:rsidRPr="00E56125">
        <w:rPr>
          <w:rFonts w:cstheme="minorHAnsi"/>
        </w:rPr>
        <w:t>Inkl. Software</w:t>
      </w:r>
      <w:r w:rsidR="00EA3677" w:rsidRPr="00E56125">
        <w:rPr>
          <w:rFonts w:cstheme="minorHAnsi"/>
        </w:rPr>
        <w:t xml:space="preserve"> / Blockademanagement</w:t>
      </w:r>
    </w:p>
    <w:p w14:paraId="465544D7" w14:textId="503ED2E8" w:rsidR="00E71DEC" w:rsidRPr="00E56125" w:rsidRDefault="00E71DEC" w:rsidP="001E6246">
      <w:pPr>
        <w:rPr>
          <w:rFonts w:cstheme="minorHAnsi"/>
        </w:rPr>
      </w:pPr>
    </w:p>
    <w:p w14:paraId="152DF037" w14:textId="77777777" w:rsidR="00E71DEC" w:rsidRPr="001E6246" w:rsidRDefault="00E71DEC" w:rsidP="001E6246"/>
    <w:sectPr w:rsidR="00E71DEC" w:rsidRPr="001E6246" w:rsidSect="0059353C">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BA0"/>
    <w:multiLevelType w:val="hybridMultilevel"/>
    <w:tmpl w:val="16ECB160"/>
    <w:lvl w:ilvl="0" w:tplc="D350365E">
      <w:start w:val="5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287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46"/>
    <w:rsid w:val="00086066"/>
    <w:rsid w:val="001E6246"/>
    <w:rsid w:val="003638FD"/>
    <w:rsid w:val="00566FDB"/>
    <w:rsid w:val="00572747"/>
    <w:rsid w:val="00697A9C"/>
    <w:rsid w:val="006A0F99"/>
    <w:rsid w:val="007344BA"/>
    <w:rsid w:val="009320D4"/>
    <w:rsid w:val="00954D05"/>
    <w:rsid w:val="009854B0"/>
    <w:rsid w:val="009C482C"/>
    <w:rsid w:val="00B34025"/>
    <w:rsid w:val="00B426B5"/>
    <w:rsid w:val="00BC5CB9"/>
    <w:rsid w:val="00C23FA7"/>
    <w:rsid w:val="00C67F9C"/>
    <w:rsid w:val="00D14BF9"/>
    <w:rsid w:val="00E56125"/>
    <w:rsid w:val="00E71DEC"/>
    <w:rsid w:val="00EA3677"/>
    <w:rsid w:val="00EE3FC4"/>
    <w:rsid w:val="00F56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9D9D"/>
  <w15:chartTrackingRefBased/>
  <w15:docId w15:val="{E0218325-5B88-4E7B-8963-7546B4C7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02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uiPriority w:val="99"/>
    <w:rsid w:val="001E6246"/>
    <w:pPr>
      <w:widowControl w:val="0"/>
      <w:autoSpaceDE w:val="0"/>
      <w:autoSpaceDN w:val="0"/>
      <w:adjustRightInd w:val="0"/>
      <w:spacing w:after="0" w:line="240" w:lineRule="auto"/>
    </w:pPr>
    <w:rPr>
      <w:rFonts w:ascii="Arial" w:hAnsi="Arial" w:cs="Arial"/>
      <w:sz w:val="24"/>
      <w:szCs w:val="24"/>
    </w:rPr>
  </w:style>
  <w:style w:type="paragraph" w:styleId="Listenabsatz">
    <w:name w:val="List Paragraph"/>
    <w:basedOn w:val="Standard"/>
    <w:uiPriority w:val="34"/>
    <w:qFormat/>
    <w:rsid w:val="00EE3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Göhrs (Vogelsang)</dc:creator>
  <cp:keywords/>
  <dc:description/>
  <cp:lastModifiedBy>Carsten Schulte (Vogelsang)</cp:lastModifiedBy>
  <cp:revision>2</cp:revision>
  <dcterms:created xsi:type="dcterms:W3CDTF">2024-06-20T12:13:00Z</dcterms:created>
  <dcterms:modified xsi:type="dcterms:W3CDTF">2024-06-20T12:13:00Z</dcterms:modified>
</cp:coreProperties>
</file>