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9538" w14:textId="77777777" w:rsidR="002C6623" w:rsidRPr="0078385F" w:rsidRDefault="002C6623" w:rsidP="002C6623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>Vogelsang Drehkolbenpumpe</w:t>
      </w:r>
    </w:p>
    <w:p w14:paraId="65835EE2" w14:textId="77777777" w:rsidR="002C6623" w:rsidRDefault="002C6623" w:rsidP="002C6623">
      <w:r>
        <w:t>als horizontal aufgestellte, trockenlaufunempfindliche Drehkolbenpumpe.</w:t>
      </w:r>
    </w:p>
    <w:p w14:paraId="4839974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Pumpe und </w:t>
      </w:r>
      <w:r>
        <w:rPr>
          <w:rFonts w:cstheme="minorHAnsi"/>
        </w:rPr>
        <w:t>Antrieb</w:t>
      </w:r>
      <w:r w:rsidRPr="008126E7">
        <w:rPr>
          <w:rFonts w:cstheme="minorHAnsi"/>
        </w:rPr>
        <w:t xml:space="preserve"> sind auf gemeinsamer verwindungssteifer Konsole aus Stahl verzinkt montiert, ausgerichtet und mit elastischer Kupplung inklusive</w:t>
      </w:r>
      <w:r>
        <w:rPr>
          <w:rFonts w:cstheme="minorHAnsi"/>
        </w:rPr>
        <w:t xml:space="preserve"> </w:t>
      </w:r>
      <w:r w:rsidRPr="008126E7">
        <w:rPr>
          <w:rFonts w:cstheme="minorHAnsi"/>
        </w:rPr>
        <w:t>Kupplungsschutz</w:t>
      </w:r>
      <w:r>
        <w:rPr>
          <w:rFonts w:cstheme="minorHAnsi"/>
        </w:rPr>
        <w:t xml:space="preserve"> aus Kunststoff</w:t>
      </w:r>
      <w:r w:rsidRPr="008126E7">
        <w:rPr>
          <w:rFonts w:cstheme="minorHAnsi"/>
        </w:rPr>
        <w:t xml:space="preserve"> verbunden.</w:t>
      </w:r>
    </w:p>
    <w:p w14:paraId="646D61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3E616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Prozessbedingungen:</w:t>
      </w:r>
    </w:p>
    <w:p w14:paraId="1B2B234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Fördermedium: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14:paraId="60F52E7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Benötigter Volumenstrom ( ggf. Regelbereich von – bis):____________________</w:t>
      </w:r>
    </w:p>
    <w:p w14:paraId="3905472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TS-Gehalt: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1A868F0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Medientemperatur:</w:t>
      </w:r>
      <w:r>
        <w:rPr>
          <w:rFonts w:cstheme="minorHAnsi"/>
        </w:rPr>
        <w:tab/>
        <w:t>_________________________</w:t>
      </w:r>
    </w:p>
    <w:p w14:paraId="372A222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Einlass:</w:t>
      </w:r>
      <w:r>
        <w:rPr>
          <w:rFonts w:cstheme="minorHAnsi"/>
        </w:rPr>
        <w:tab/>
        <w:t>_________________________</w:t>
      </w:r>
    </w:p>
    <w:p w14:paraId="666C78B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Auslass:</w:t>
      </w:r>
      <w:r>
        <w:rPr>
          <w:rFonts w:cstheme="minorHAnsi"/>
        </w:rPr>
        <w:tab/>
        <w:t>_________________________</w:t>
      </w:r>
    </w:p>
    <w:p w14:paraId="6A5F38A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Differenzdruck: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620D3F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46190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Ausführung und Werkstoffe:</w:t>
      </w:r>
    </w:p>
    <w:p w14:paraId="6939F2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Fabrikat: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 xml:space="preserve"> Vogelsang</w:t>
      </w:r>
    </w:p>
    <w:p w14:paraId="6F27B8CB" w14:textId="5B26E1B6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Typ: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>VX1</w:t>
      </w:r>
      <w:r w:rsidR="001E34F9">
        <w:rPr>
          <w:rFonts w:cstheme="minorHAnsi"/>
        </w:rPr>
        <w:t>00</w:t>
      </w:r>
      <w:r w:rsidRPr="00732C67">
        <w:rPr>
          <w:rFonts w:cstheme="minorHAnsi"/>
        </w:rPr>
        <w:t xml:space="preserve"> Q</w:t>
      </w:r>
    </w:p>
    <w:p w14:paraId="61E924C7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gewähltes Fabrikat:</w:t>
      </w:r>
      <w:r>
        <w:rPr>
          <w:rFonts w:cstheme="minorHAnsi"/>
        </w:rPr>
        <w:tab/>
        <w:t>___________________</w:t>
      </w:r>
    </w:p>
    <w:p w14:paraId="4834C8D3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gewählter Typ: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2C091B06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Pumpendrehzahl:</w:t>
      </w:r>
      <w:r>
        <w:rPr>
          <w:rFonts w:cstheme="minorHAnsi"/>
        </w:rPr>
        <w:tab/>
        <w:t>___________________</w:t>
      </w:r>
    </w:p>
    <w:p w14:paraId="745E7C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Leistungsbedarf:</w:t>
      </w:r>
      <w:r>
        <w:rPr>
          <w:rFonts w:cstheme="minorHAnsi"/>
        </w:rPr>
        <w:tab/>
        <w:t>___________________</w:t>
      </w:r>
    </w:p>
    <w:p w14:paraId="67E9E3C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 Antriebsleistung:</w:t>
      </w:r>
      <w:r>
        <w:rPr>
          <w:rFonts w:cstheme="minorHAnsi"/>
        </w:rPr>
        <w:t>_________________</w:t>
      </w:r>
    </w:p>
    <w:p w14:paraId="12D46F43" w14:textId="06D27828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max.</w:t>
      </w:r>
      <w:ins w:id="0" w:author="Carsten Wenner (Vogelsang)" w:date="2023-11-22T13:43:00Z">
        <w:r>
          <w:rPr>
            <w:rFonts w:cstheme="minorHAnsi"/>
          </w:rPr>
          <w:t xml:space="preserve"> </w:t>
        </w:r>
      </w:ins>
      <w:r w:rsidRPr="00732C67">
        <w:rPr>
          <w:rFonts w:cstheme="minorHAnsi"/>
        </w:rPr>
        <w:t>Kugeldurchgang:</w:t>
      </w:r>
      <w:r>
        <w:rPr>
          <w:rFonts w:cstheme="minorHAnsi"/>
        </w:rPr>
        <w:t xml:space="preserve"> </w:t>
      </w:r>
      <w:r w:rsidR="001E34F9">
        <w:rPr>
          <w:rFonts w:cstheme="minorHAnsi"/>
        </w:rPr>
        <w:t>20</w:t>
      </w:r>
      <w:r>
        <w:rPr>
          <w:rFonts w:cstheme="minorHAnsi"/>
        </w:rPr>
        <w:t xml:space="preserve"> mm</w:t>
      </w:r>
    </w:p>
    <w:p w14:paraId="7ABD1DA0" w14:textId="7B363640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Wellendurchmesser Pumpenkammer: </w:t>
      </w:r>
      <w:r w:rsidR="001E34F9">
        <w:rPr>
          <w:rFonts w:cstheme="minorHAnsi"/>
        </w:rPr>
        <w:t>4</w:t>
      </w:r>
      <w:r w:rsidR="00B379F2">
        <w:rPr>
          <w:rFonts w:cstheme="minorHAnsi"/>
        </w:rPr>
        <w:t>5</w:t>
      </w:r>
      <w:r>
        <w:rPr>
          <w:rFonts w:cstheme="minorHAnsi"/>
        </w:rPr>
        <w:t xml:space="preserve"> mm</w:t>
      </w:r>
    </w:p>
    <w:p w14:paraId="44267D7C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A8C95A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>Pumpe:</w:t>
      </w:r>
    </w:p>
    <w:p w14:paraId="4D414A3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>Gehäusehalbschalen: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  <w:t>nachstellbare Gehäusehalbschalen aus G</w:t>
      </w:r>
      <w:r>
        <w:rPr>
          <w:rFonts w:cstheme="minorHAnsi"/>
        </w:rPr>
        <w:t>G-25</w:t>
      </w:r>
    </w:p>
    <w:p w14:paraId="5CC9665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Axialer Gehäuseschutz:</w:t>
      </w:r>
      <w:r>
        <w:rPr>
          <w:rFonts w:cstheme="minorHAnsi"/>
        </w:rPr>
        <w:tab/>
      </w:r>
      <w:r>
        <w:rPr>
          <w:rFonts w:cstheme="minorHAnsi"/>
        </w:rPr>
        <w:tab/>
        <w:t>Schutzplatten in HVSS</w:t>
      </w:r>
    </w:p>
    <w:p w14:paraId="356703B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Drehkolben: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vier flügelige </w:t>
      </w:r>
      <w:proofErr w:type="spellStart"/>
      <w:r>
        <w:rPr>
          <w:rFonts w:cstheme="minorHAnsi"/>
        </w:rPr>
        <w:t>HiFlo</w:t>
      </w:r>
      <w:proofErr w:type="spellEnd"/>
      <w:r>
        <w:rPr>
          <w:rFonts w:cstheme="minorHAnsi"/>
        </w:rPr>
        <w:t>-Kolben in pulsationsfreier Geometrie aus NBR</w:t>
      </w:r>
    </w:p>
    <w:p w14:paraId="4C05AE7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>Lagerung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einseitige Lagerung für </w:t>
      </w:r>
      <w:r w:rsidRPr="002C6623">
        <w:rPr>
          <w:rFonts w:cstheme="minorHAnsi"/>
        </w:rPr>
        <w:t>schnellen</w:t>
      </w:r>
      <w:r>
        <w:rPr>
          <w:rFonts w:cstheme="minorHAnsi"/>
        </w:rPr>
        <w:t xml:space="preserve"> Kolbenwechsel</w:t>
      </w:r>
    </w:p>
    <w:p w14:paraId="379F4540" w14:textId="70B1BC9E" w:rsidR="00EE54DF" w:rsidRDefault="002C6623" w:rsidP="002C6623">
      <w:pPr>
        <w:spacing w:after="0"/>
        <w:rPr>
          <w:rFonts w:cstheme="minorHAnsi"/>
        </w:rPr>
      </w:pPr>
      <w:r w:rsidRPr="002C6623">
        <w:rPr>
          <w:rFonts w:cstheme="minorHAnsi"/>
        </w:rPr>
        <w:t>Welle: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  <w:t>robuste und bruchsichere Welle</w:t>
      </w:r>
    </w:p>
    <w:p w14:paraId="4C025579" w14:textId="1095DFDF" w:rsidR="002C6623" w:rsidRDefault="002C6623" w:rsidP="002C6623">
      <w:pPr>
        <w:spacing w:after="0"/>
        <w:rPr>
          <w:rFonts w:cstheme="minorHAnsi"/>
        </w:rPr>
      </w:pPr>
      <w:r>
        <w:rPr>
          <w:rFonts w:cstheme="minorHAnsi"/>
        </w:rPr>
        <w:t>Wellenabdichtung: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Dichtung als </w:t>
      </w:r>
      <w:proofErr w:type="spellStart"/>
      <w:r>
        <w:rPr>
          <w:rFonts w:cstheme="minorHAnsi"/>
        </w:rPr>
        <w:t>Cartridge</w:t>
      </w:r>
      <w:proofErr w:type="spellEnd"/>
      <w:r>
        <w:rPr>
          <w:rFonts w:cstheme="minorHAnsi"/>
        </w:rPr>
        <w:t>-Einheit</w:t>
      </w:r>
    </w:p>
    <w:p w14:paraId="6DDEFA6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Material: Blockring 1.4301 Cr2O3 / </w:t>
      </w:r>
      <w:proofErr w:type="spellStart"/>
      <w:r>
        <w:rPr>
          <w:rFonts w:cstheme="minorHAnsi"/>
        </w:rPr>
        <w:t>Duronit</w:t>
      </w:r>
      <w:proofErr w:type="spellEnd"/>
    </w:p>
    <w:p w14:paraId="1E3A6C4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theme="minorHAnsi"/>
        </w:rPr>
      </w:pPr>
      <w:r>
        <w:rPr>
          <w:rFonts w:cstheme="minorHAnsi"/>
        </w:rPr>
        <w:t>Dichtungskontrolle: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optische Kontrolle der Gleitringdichtung mittels </w:t>
      </w:r>
      <w:proofErr w:type="spellStart"/>
      <w:r>
        <w:rPr>
          <w:rFonts w:cstheme="minorHAnsi"/>
        </w:rPr>
        <w:t>druckbeaufschlagtem</w:t>
      </w:r>
      <w:proofErr w:type="spellEnd"/>
      <w:r>
        <w:rPr>
          <w:rFonts w:cstheme="minorHAnsi"/>
        </w:rPr>
        <w:t xml:space="preserve"> Dichtungskammerbehälter</w:t>
      </w:r>
    </w:p>
    <w:p w14:paraId="4258FF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Korrosionsschutz:</w:t>
      </w:r>
      <w:r>
        <w:rPr>
          <w:rFonts w:cstheme="minorHAnsi"/>
        </w:rPr>
        <w:tab/>
      </w:r>
      <w:r>
        <w:rPr>
          <w:rFonts w:cstheme="minorHAnsi"/>
        </w:rPr>
        <w:tab/>
        <w:t>2-Komponenten Grund- und Deckbeschichtung</w:t>
      </w:r>
    </w:p>
    <w:p w14:paraId="6B3C15C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Pumpe und Motor in RAL3020 (verkehrsrot)</w:t>
      </w:r>
    </w:p>
    <w:p w14:paraId="7B1BEDD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Wartung: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QuickService</w:t>
      </w:r>
      <w:proofErr w:type="spellEnd"/>
      <w:r>
        <w:rPr>
          <w:rFonts w:cstheme="minorHAnsi"/>
        </w:rPr>
        <w:t>-Konzept</w:t>
      </w:r>
    </w:p>
    <w:p w14:paraId="26FE230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Anschlüsse:</w:t>
      </w:r>
    </w:p>
    <w:p w14:paraId="7E92E0E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Anschlussform: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63CA75C0" w14:textId="48513EE4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Anschlussnorm:</w:t>
      </w:r>
      <w:r>
        <w:rPr>
          <w:rFonts w:cstheme="minorHAnsi"/>
        </w:rPr>
        <w:tab/>
        <w:t>EN1092-1/11 PN16</w:t>
      </w:r>
    </w:p>
    <w:p w14:paraId="6914286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Anschlussgröße:</w:t>
      </w:r>
      <w:r>
        <w:rPr>
          <w:rFonts w:cstheme="minorHAnsi"/>
        </w:rPr>
        <w:tab/>
        <w:t>___________________</w:t>
      </w:r>
    </w:p>
    <w:p w14:paraId="455E051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Werkstoff: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42F5A31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54ECA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7D6BA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Antrieb:</w:t>
      </w:r>
    </w:p>
    <w:p w14:paraId="3A97295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Stirnradgetriebemotor</w:t>
      </w:r>
    </w:p>
    <w:p w14:paraId="541A331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25F70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Fabrikat:</w:t>
      </w:r>
      <w:r>
        <w:rPr>
          <w:rFonts w:cstheme="minorHAnsi"/>
        </w:rPr>
        <w:tab/>
      </w:r>
      <w:r>
        <w:rPr>
          <w:rFonts w:cstheme="minorHAnsi"/>
        </w:rPr>
        <w:tab/>
        <w:t>Getriebebau Nord</w:t>
      </w:r>
    </w:p>
    <w:p w14:paraId="2783B2C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Typ: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026F065E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Antriebsleistung:</w:t>
      </w:r>
      <w:r>
        <w:rPr>
          <w:rFonts w:cstheme="minorHAnsi"/>
        </w:rPr>
        <w:tab/>
        <w:t>_________________________</w:t>
      </w:r>
    </w:p>
    <w:p w14:paraId="7853F7D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Abtriebsdrehzahl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858266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ISO-Klasse: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</w:t>
      </w:r>
    </w:p>
    <w:p w14:paraId="78C66E2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Schutzart: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IP55</w:t>
      </w:r>
    </w:p>
    <w:p w14:paraId="6F7D7A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Spannung: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400/690 V</w:t>
      </w:r>
    </w:p>
    <w:p w14:paraId="3BD65B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Frequenz: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 Hz</w:t>
      </w:r>
    </w:p>
    <w:p w14:paraId="296E6AE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Wicklungsschutz:</w:t>
      </w:r>
      <w:r>
        <w:rPr>
          <w:rFonts w:cstheme="minorHAnsi"/>
        </w:rPr>
        <w:tab/>
      </w:r>
      <w:r>
        <w:rPr>
          <w:rFonts w:cstheme="minorHAnsi"/>
        </w:rPr>
        <w:tab/>
        <w:t>3 Kaltleitertemperaturfühler</w:t>
      </w:r>
    </w:p>
    <w:p w14:paraId="0C087145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Regelbereich bei FU-Betrieb: </w:t>
      </w:r>
      <w:r>
        <w:rPr>
          <w:rFonts w:cstheme="minorHAnsi"/>
        </w:rPr>
        <w:tab/>
        <w:t>___________________________</w:t>
      </w:r>
    </w:p>
    <w:p w14:paraId="3AEE2AE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EF9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Zuvor beschriebene Pumpanlage liefern.</w:t>
      </w:r>
    </w:p>
    <w:p w14:paraId="4CD25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B21D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27816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Optionen:</w:t>
      </w:r>
    </w:p>
    <w:p w14:paraId="478C567E" w14:textId="77777777" w:rsidR="002C6623" w:rsidRDefault="002C6623" w:rsidP="002C6623">
      <w:pPr>
        <w:spacing w:after="0"/>
      </w:pPr>
    </w:p>
    <w:p w14:paraId="5AC8006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InjectionSystem</w:t>
      </w:r>
      <w:proofErr w:type="spellEnd"/>
    </w:p>
    <w:p w14:paraId="45C34AE0" w14:textId="77777777" w:rsidR="002C6623" w:rsidRP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Gehäusehalbschalen mit einem vergrößerten Umschlingungswinkel von mindestens 190° </w:t>
      </w:r>
    </w:p>
    <w:p w14:paraId="701C51B5" w14:textId="77777777" w:rsidR="002C6623" w:rsidRP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7780E5" w14:textId="77777777" w:rsidR="002C6623" w:rsidRPr="002C6623" w:rsidRDefault="002C6623" w:rsidP="002C662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>Vorteile:</w:t>
      </w:r>
    </w:p>
    <w:p w14:paraId="489899A6" w14:textId="77777777" w:rsidR="002C6623" w:rsidRPr="002C6623" w:rsidRDefault="002C6623" w:rsidP="002C6623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Verbesserter Wirkungsgrad</w:t>
      </w:r>
    </w:p>
    <w:p w14:paraId="214B4195" w14:textId="77777777" w:rsidR="002C6623" w:rsidRPr="002C6623" w:rsidRDefault="002C6623" w:rsidP="002C6623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Verbessertes Saugverhalten</w:t>
      </w:r>
    </w:p>
    <w:p w14:paraId="5F1FC785" w14:textId="77777777" w:rsidR="002C6623" w:rsidRPr="002C6623" w:rsidRDefault="002C6623" w:rsidP="002C6623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Kolbenstandzeiten</w:t>
      </w:r>
    </w:p>
    <w:p w14:paraId="613623B6" w14:textId="77777777" w:rsidR="002C6623" w:rsidRPr="002C6623" w:rsidRDefault="002C6623" w:rsidP="002C6623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Fremdkörperunempfindlichkeit</w:t>
      </w:r>
    </w:p>
    <w:p w14:paraId="469B9C4D" w14:textId="77777777" w:rsidR="002C6623" w:rsidRDefault="002C6623" w:rsidP="002C6623">
      <w:pPr>
        <w:spacing w:after="0"/>
      </w:pPr>
    </w:p>
    <w:p w14:paraId="0C755948" w14:textId="77777777" w:rsidR="0040604B" w:rsidRDefault="0040604B" w:rsidP="002C6623">
      <w:pPr>
        <w:spacing w:after="0"/>
      </w:pPr>
    </w:p>
    <w:p w14:paraId="406CAA06" w14:textId="77777777" w:rsidR="0040604B" w:rsidRDefault="0040604B" w:rsidP="002C6623">
      <w:pPr>
        <w:spacing w:after="0"/>
      </w:pPr>
    </w:p>
    <w:p w14:paraId="1ADCA78E" w14:textId="77777777" w:rsidR="0040604B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Radiale Schutzplatten</w:t>
      </w:r>
    </w:p>
    <w:p w14:paraId="1E14C469" w14:textId="77777777" w:rsidR="0040604B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Pumpengehäuse mit modularem </w:t>
      </w:r>
      <w:proofErr w:type="spellStart"/>
      <w:r>
        <w:rPr>
          <w:rFonts w:cstheme="minorHAnsi"/>
        </w:rPr>
        <w:t>InjectionSystem</w:t>
      </w:r>
      <w:proofErr w:type="spellEnd"/>
      <w:r>
        <w:rPr>
          <w:rFonts w:cstheme="minorHAnsi"/>
        </w:rPr>
        <w:t xml:space="preserve"> und radialen Schutzplatten. Wartung ohne Demontage der Pumpe aus der Rohrleitung möglich.</w:t>
      </w:r>
    </w:p>
    <w:p w14:paraId="1FA1BD02" w14:textId="77777777" w:rsidR="0040604B" w:rsidRDefault="0040604B" w:rsidP="002C6623">
      <w:pPr>
        <w:spacing w:after="0"/>
      </w:pPr>
    </w:p>
    <w:p w14:paraId="7BAC409B" w14:textId="77777777" w:rsidR="0040604B" w:rsidRDefault="0040604B" w:rsidP="002C6623">
      <w:pPr>
        <w:spacing w:after="0"/>
      </w:pPr>
    </w:p>
    <w:p w14:paraId="6D417908" w14:textId="77777777" w:rsidR="0040604B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Trockenlaufschutz</w:t>
      </w:r>
    </w:p>
    <w:p w14:paraId="03CD21D2" w14:textId="77777777" w:rsidR="0040604B" w:rsidRPr="00A4326F" w:rsidRDefault="0040604B" w:rsidP="0040604B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Die Pumpe ist mit fertig montiertem Temperaturfühler zur Überwachung der Temperatur der Pumpe zu liefern.</w:t>
      </w:r>
    </w:p>
    <w:p w14:paraId="6F9716C8" w14:textId="77777777" w:rsidR="0040604B" w:rsidRDefault="0040604B" w:rsidP="0040604B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Zum Lieferumfang gehören 5m Kabel und ein geeignetes Auswertegerät mit Display für Fronttafeleinbau. Das Auswertegerät wird lose mitgeliefert.</w:t>
      </w:r>
    </w:p>
    <w:p w14:paraId="1D2E77EE" w14:textId="77777777" w:rsidR="0040604B" w:rsidRDefault="0040604B" w:rsidP="0040604B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3B30AE" w14:textId="77777777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5BC7710E" w14:textId="77777777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0D490ADE" w14:textId="77777777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32A5E3" w14:textId="418BFD88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Temperaturregler:________________________</w:t>
      </w:r>
    </w:p>
    <w:p w14:paraId="2012DAFF" w14:textId="328A17E2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Temperaturregler:</w:t>
      </w:r>
      <w:r w:rsidRPr="00A4326F">
        <w:rPr>
          <w:rFonts w:cstheme="minorHAnsi"/>
        </w:rPr>
        <w:tab/>
        <w:t>___________________________</w:t>
      </w:r>
    </w:p>
    <w:p w14:paraId="0E6820D6" w14:textId="77777777" w:rsidR="0040604B" w:rsidRPr="00A4326F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A7866F6" w14:textId="77777777" w:rsidR="0040604B" w:rsidRDefault="0040604B" w:rsidP="002C6623">
      <w:pPr>
        <w:spacing w:after="0"/>
      </w:pPr>
    </w:p>
    <w:p w14:paraId="33AC4561" w14:textId="77777777" w:rsidR="0040604B" w:rsidRDefault="0040604B" w:rsidP="002C6623">
      <w:pPr>
        <w:spacing w:after="0"/>
      </w:pPr>
    </w:p>
    <w:p w14:paraId="0217C021" w14:textId="77777777" w:rsidR="0040604B" w:rsidRPr="00A4326F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>Digitale Drucküberwachung</w:t>
      </w:r>
    </w:p>
    <w:p w14:paraId="64325521" w14:textId="77777777" w:rsidR="0040604B" w:rsidRPr="00A4326F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Maximaldruckabschaltung und Druckaufnahme für die Regelung</w:t>
      </w:r>
    </w:p>
    <w:p w14:paraId="79F8B418" w14:textId="77777777" w:rsidR="0040604B" w:rsidRPr="00A4326F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2x Digitalausgang, 1x Analogausgang</w:t>
      </w:r>
    </w:p>
    <w:p w14:paraId="5521FD25" w14:textId="77777777" w:rsidR="0040604B" w:rsidRPr="00A4326F" w:rsidRDefault="0040604B" w:rsidP="004060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3-stelliges LED</w:t>
      </w:r>
    </w:p>
    <w:p w14:paraId="13F95B2C" w14:textId="77777777" w:rsidR="0040604B" w:rsidRPr="00E07CB9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02B5B95" w14:textId="42D5CC2A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</w:t>
      </w:r>
    </w:p>
    <w:p w14:paraId="7A655099" w14:textId="77777777" w:rsidR="0040604B" w:rsidRPr="00A4326F" w:rsidRDefault="0040604B" w:rsidP="0040604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Typ</w:t>
      </w:r>
      <w:r w:rsidRPr="00A4326F">
        <w:rPr>
          <w:rFonts w:cstheme="minorHAnsi"/>
        </w:rPr>
        <w:t xml:space="preserve">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:___________________________</w:t>
      </w:r>
    </w:p>
    <w:p w14:paraId="41666F3F" w14:textId="77777777" w:rsidR="0040604B" w:rsidRDefault="0040604B" w:rsidP="002C6623">
      <w:pPr>
        <w:spacing w:after="0"/>
      </w:pPr>
    </w:p>
    <w:sectPr w:rsidR="004060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1E34F9"/>
    <w:rsid w:val="002C6623"/>
    <w:rsid w:val="0040604B"/>
    <w:rsid w:val="00716782"/>
    <w:rsid w:val="008779FB"/>
    <w:rsid w:val="00B379F2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Schulte (Vogelsang)</dc:creator>
  <cp:keywords/>
  <dc:description/>
  <cp:lastModifiedBy>Carsten Schulte (Vogelsang)</cp:lastModifiedBy>
  <cp:revision>3</cp:revision>
  <dcterms:created xsi:type="dcterms:W3CDTF">2024-06-17T09:09:00Z</dcterms:created>
  <dcterms:modified xsi:type="dcterms:W3CDTF">2024-06-17T09:11:00Z</dcterms:modified>
</cp:coreProperties>
</file>