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527A2" w:rsidR="001E6246" w:rsidP="001E6246" w:rsidRDefault="001E6246" w14:paraId="1A1FB23F" w14:textId="589160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  <w:r w:rsidRPr="003527A2">
        <w:rPr>
          <w:rFonts w:cstheme="minorHAnsi"/>
          <w:b/>
          <w:bCs/>
          <w:color w:val="000000"/>
          <w:lang w:val="nl-NL"/>
        </w:rPr>
        <w:t xml:space="preserve">XRipper </w:t>
      </w:r>
      <w:r w:rsidRPr="003527A2" w:rsidR="007344BA">
        <w:rPr>
          <w:rFonts w:cstheme="minorHAnsi"/>
          <w:b/>
          <w:bCs/>
          <w:color w:val="000000"/>
          <w:lang w:val="nl-NL"/>
        </w:rPr>
        <w:t xml:space="preserve">XRC__________QD</w:t>
      </w:r>
    </w:p>
    <w:p w:rsidRPr="003527A2" w:rsidR="00BC5CB9" w:rsidP="001E6246" w:rsidRDefault="00BC5CB9" w14:paraId="64F14CF3" w14:textId="1821FC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</w:p>
    <w:p w:rsidRPr="003527A2" w:rsidR="00BC5CB9" w:rsidP="001E6246" w:rsidRDefault="00BC5CB9" w14:paraId="6AE11F8E" w14:textId="4B26E5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nl-NL"/>
        </w:rPr>
      </w:pPr>
      <w:r w:rsidRPr="003527A2">
        <w:rPr>
          <w:rFonts w:cstheme="minorHAnsi"/>
          <w:color w:val="000000"/>
          <w:lang w:val="nl-NL"/>
        </w:rPr>
        <w:t xml:space="preserve">品牌</w:t>
      </w:r>
      <w:r w:rsidRPr="003527A2">
        <w:rPr>
          <w:rFonts w:cstheme="minorHAnsi"/>
          <w:color w:val="000000"/>
          <w:lang w:val="nl-NL"/>
        </w:rPr>
        <w:t xml:space="preserve">：</w:t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 xml:space="preserve">Vogelsang</w:t>
      </w:r>
    </w:p>
    <w:p w:rsidRPr="003527A2" w:rsidR="00BC5CB9" w:rsidP="001E6246" w:rsidRDefault="00BC5CB9" w14:paraId="2E2FB159" w14:textId="40A31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nl-NL"/>
        </w:rPr>
      </w:pPr>
      <w:r w:rsidRPr="003527A2">
        <w:rPr>
          <w:rFonts w:cstheme="minorHAnsi"/>
          <w:color w:val="000000"/>
          <w:lang w:val="nl-NL"/>
        </w:rPr>
        <w:t xml:space="preserve">型号：</w:t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 w:rsidR="007344BA">
        <w:rPr>
          <w:rFonts w:cstheme="minorHAnsi"/>
          <w:color w:val="000000"/>
          <w:lang w:val="nl-NL"/>
        </w:rPr>
        <w:t xml:space="preserve">XRC________QD</w:t>
      </w:r>
    </w:p>
    <w:p w:rsidRPr="003527A2" w:rsidR="001E6246" w:rsidP="001E6246" w:rsidRDefault="001E6246" w14:paraId="4D05E032" w14:textId="0FA46A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</w:p>
    <w:p w:rsidRPr="003527A2" w:rsidR="001E6246" w:rsidP="001E6246" w:rsidRDefault="001E6246" w14:paraId="7576B8AD" w14:textId="142386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紧凑型、节省空间</w:t>
      </w:r>
      <w:r w:rsidRPr="003527A2">
        <w:rPr>
          <w:rFonts w:cstheme="minorHAnsi"/>
          <w:color w:val="000000"/>
        </w:rPr>
        <w:t xml:space="preserve">的双轴粉碎机</w:t>
      </w:r>
      <w:r w:rsidRPr="003527A2">
        <w:rPr>
          <w:rFonts w:cstheme="minorHAnsi"/>
          <w:color w:val="000000"/>
        </w:rPr>
        <w:t xml:space="preserve">，用于粉碎</w:t>
      </w:r>
      <w:r w:rsidRPr="003527A2" w:rsidR="009320D4">
        <w:rPr>
          <w:rFonts w:cstheme="minorHAnsi"/>
          <w:color w:val="000000"/>
        </w:rPr>
        <w:t xml:space="preserve">管道内装置</w:t>
      </w:r>
      <w:r w:rsidRPr="003527A2">
        <w:rPr>
          <w:rFonts w:cstheme="minorHAnsi"/>
          <w:color w:val="000000"/>
        </w:rPr>
        <w:t xml:space="preserve">中的粗大及固体物料</w:t>
      </w:r>
    </w:p>
    <w:p w:rsidRPr="003527A2" w:rsidR="001E6246" w:rsidP="001E6246" w:rsidRDefault="001E6246" w14:paraId="6697AEDF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有效防止管道、水泵及阀门发生堵塞和阻塞</w:t>
      </w:r>
    </w:p>
    <w:p w:rsidRPr="003527A2" w:rsidR="001E6246" w:rsidP="001E6246" w:rsidRDefault="001E6246" w14:paraId="641C7BBF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在液体介质中经济高效地处理固体物质</w:t>
      </w:r>
    </w:p>
    <w:p w:rsidRPr="003527A2" w:rsidR="001E6246" w:rsidP="001E6246" w:rsidRDefault="001E6246" w14:paraId="33C44D51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适用于各种粗大物料和固体物质</w:t>
      </w:r>
    </w:p>
    <w:p w:rsidRPr="003527A2" w:rsidR="007344BA" w:rsidP="007344BA" w:rsidRDefault="007344BA" w14:paraId="443964F3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配备</w:t>
      </w:r>
      <w:r w:rsidRPr="003527A2">
        <w:rPr>
          <w:rFonts w:cstheme="minorHAnsi"/>
          <w:color w:val="000000"/>
        </w:rPr>
        <w:t xml:space="preserve">下水道</w:t>
      </w:r>
      <w:r w:rsidRPr="003527A2">
        <w:rPr>
          <w:rFonts w:cstheme="minorHAnsi"/>
          <w:color w:val="000000"/>
        </w:rPr>
        <w:t xml:space="preserve">集成套件，适用于检查井或下水道安装</w:t>
      </w:r>
    </w:p>
    <w:p w:rsidRPr="003527A2" w:rsidR="001E6246" w:rsidP="001E6246" w:rsidRDefault="001E6246" w14:paraId="2BF7B44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Pr="003527A2" w:rsidR="001E6246" w:rsidP="001E6246" w:rsidRDefault="001E6246" w14:paraId="58CC691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设计与运行参数：</w:t>
      </w:r>
    </w:p>
    <w:p w:rsidRPr="003527A2" w:rsidR="001E6246" w:rsidP="001E6246" w:rsidRDefault="001E6246" w14:paraId="34E8EBB4" w14:textId="2FD6C0C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输送介质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</w:p>
    <w:p w:rsidRPr="003527A2" w:rsidR="001E6246" w:rsidP="001E6246" w:rsidRDefault="001E6246" w14:paraId="66A72963" w14:textId="6FC426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处理量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______m³/h</w:t>
      </w:r>
    </w:p>
    <w:p w:rsidRPr="003527A2" w:rsidR="001E6246" w:rsidP="001E6246" w:rsidRDefault="001E6246" w14:paraId="35EBA25E" w14:textId="73932AF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固体含量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______%</w:t>
      </w:r>
    </w:p>
    <w:p w:rsidRPr="003527A2" w:rsidR="001E6246" w:rsidP="001E6246" w:rsidRDefault="001E6246" w14:paraId="12C6C854" w14:textId="3465CA7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温度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______°C</w:t>
      </w:r>
    </w:p>
    <w:p w:rsidRPr="003527A2" w:rsidR="001E6246" w:rsidP="001E6246" w:rsidRDefault="001E6246" w14:paraId="6EFFF2AA" w14:textId="56C85A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pH值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</w:t>
      </w:r>
    </w:p>
    <w:p w:rsidRPr="003527A2" w:rsidR="001E6246" w:rsidP="001E6246" w:rsidRDefault="001E6246" w14:paraId="6C0D4DC7" w14:textId="3F275C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71676F" w:rsidP="001E6246" w:rsidRDefault="0071676F" w14:paraId="64255FD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EE3FC4" w:rsidP="00EE3FC4" w:rsidRDefault="00EE3FC4" w14:paraId="720F7A8D" w14:textId="0E0069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3527A2">
        <w:rPr>
          <w:rFonts w:cstheme="minorHAnsi"/>
          <w:b/>
          <w:bCs/>
          <w:color w:val="000000"/>
        </w:rPr>
        <w:t xml:space="preserve">ATEX 认证：   是  / 否</w:t>
      </w:r>
    </w:p>
    <w:p w:rsidRPr="003527A2" w:rsidR="00EE3FC4" w:rsidP="00EE3FC4" w:rsidRDefault="00EE3FC4" w14:paraId="75EC323D" w14:textId="6DFD7E7C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3527A2">
        <w:rPr>
          <w:rFonts w:cstheme="minorHAnsi"/>
          <w:b/>
          <w:bCs/>
          <w:color w:val="000000"/>
        </w:rPr>
        <w:t xml:space="preserve">区域：1  </w:t>
      </w:r>
    </w:p>
    <w:p w:rsidRPr="003527A2" w:rsidR="00EE3FC4" w:rsidP="00EE3FC4" w:rsidRDefault="00EE3FC4" w14:paraId="56DD5C45" w14:textId="5F3E4F26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  <w:r w:rsidRPr="003527A2">
        <w:rPr>
          <w:rFonts w:cstheme="minorHAnsi"/>
          <w:b/>
          <w:bCs/>
          <w:color w:val="000000"/>
          <w:lang w:val="nl-NL"/>
        </w:rPr>
        <w:t xml:space="preserve">温度等级</w:t>
      </w:r>
      <w:r w:rsidRPr="003527A2">
        <w:rPr>
          <w:rFonts w:cstheme="minorHAnsi"/>
          <w:b/>
          <w:bCs/>
          <w:color w:val="000000"/>
          <w:lang w:val="nl-NL"/>
        </w:rPr>
        <w:t xml:space="preserve">：T4</w:t>
      </w:r>
    </w:p>
    <w:p w:rsidRPr="003527A2" w:rsidR="00EE3FC4" w:rsidP="001E6246" w:rsidRDefault="00EE3FC4" w14:paraId="27548F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lang w:val="nl-NL"/>
        </w:rPr>
      </w:pPr>
    </w:p>
    <w:p w:rsidRPr="003527A2" w:rsidR="001E6246" w:rsidP="001E6246" w:rsidRDefault="001E6246" w14:paraId="556DCC6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lang w:val="nl-NL"/>
        </w:rPr>
      </w:pPr>
    </w:p>
    <w:p w:rsidRPr="003527A2" w:rsidR="001E6246" w:rsidP="001E6246" w:rsidRDefault="001E6246" w14:paraId="70471754" w14:textId="09BD6D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lang w:val="nl-NL"/>
        </w:rPr>
      </w:pPr>
      <w:r w:rsidRPr="003527A2">
        <w:rPr>
          <w:rFonts w:cstheme="minorHAnsi"/>
          <w:b/>
          <w:bCs/>
          <w:lang w:val="nl-NL"/>
        </w:rPr>
        <w:t xml:space="preserve">Vogelsang </w:t>
      </w:r>
      <w:r w:rsidRPr="003527A2">
        <w:rPr>
          <w:rFonts w:cstheme="minorHAnsi"/>
          <w:b/>
          <w:bCs/>
          <w:lang w:val="nl-NL"/>
        </w:rPr>
        <w:t xml:space="preserve">XRipper </w:t>
      </w:r>
      <w:r w:rsidRPr="003527A2" w:rsidR="007344BA">
        <w:rPr>
          <w:rFonts w:cstheme="minorHAnsi"/>
          <w:b/>
          <w:bCs/>
          <w:lang w:val="nl-NL"/>
        </w:rPr>
        <w:t xml:space="preserve">XRC________QD</w:t>
      </w:r>
    </w:p>
    <w:p w:rsidRPr="003527A2" w:rsidR="007344BA" w:rsidP="007344BA" w:rsidRDefault="007344BA" w14:paraId="6ABCBBF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耐干运转</w:t>
      </w:r>
    </w:p>
    <w:p w:rsidRPr="003527A2" w:rsidR="007344BA" w:rsidP="007344BA" w:rsidRDefault="007344BA" w14:paraId="6584FEF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密封件采用</w:t>
      </w:r>
      <w:r w:rsidRPr="003527A2">
        <w:rPr>
          <w:rFonts w:cstheme="minorHAnsi"/>
        </w:rPr>
        <w:t xml:space="preserve">卡匣式结构</w:t>
      </w:r>
    </w:p>
    <w:p w:rsidRPr="003527A2" w:rsidR="001E6246" w:rsidP="001E6246" w:rsidRDefault="001E6246" w14:paraId="6CC04B7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281C66D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材料与结构</w:t>
      </w:r>
    </w:p>
    <w:p w:rsidRPr="003527A2" w:rsidR="001E6246" w:rsidP="001E6246" w:rsidRDefault="001E6246" w14:paraId="64A2A9D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Ripper转子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高耐磨特种钢</w:t>
      </w:r>
    </w:p>
    <w:p w:rsidRPr="003527A2" w:rsidR="001E6246" w:rsidP="001E6246" w:rsidRDefault="001E6246" w14:paraId="4F596AA0" w14:textId="5B227B0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切割刀片宽度</w:t>
      </w:r>
      <w:r w:rsidRPr="003527A2">
        <w:rPr>
          <w:rFonts w:cstheme="minorHAnsi"/>
        </w:rPr>
        <w:tab/>
      </w:r>
      <w:r w:rsidR="003527A2">
        <w:rPr>
          <w:rFonts w:cstheme="minorHAnsi"/>
        </w:rPr>
        <w:t xml:space="preserve">___ </w:t>
      </w:r>
      <w:r w:rsidRPr="003527A2">
        <w:rPr>
          <w:rFonts w:cstheme="minorHAnsi"/>
        </w:rPr>
        <w:t xml:space="preserve">mm</w:t>
      </w:r>
    </w:p>
    <w:p w:rsidRPr="003527A2" w:rsidR="001E6246" w:rsidP="001E6246" w:rsidRDefault="001E6246" w14:paraId="345C62B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转子设计：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整体式</w:t>
      </w:r>
    </w:p>
    <w:p w:rsidRPr="003527A2" w:rsidR="001E6246" w:rsidP="001E6246" w:rsidRDefault="001E6246" w14:paraId="5743606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与液体接触的 </w:t>
      </w:r>
    </w:p>
    <w:p w:rsidRPr="003527A2" w:rsidR="001E6246" w:rsidP="001E6246" w:rsidRDefault="001E6246" w14:paraId="4ED6B8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壳体部件   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钢 </w:t>
      </w:r>
    </w:p>
    <w:p w:rsidRPr="003527A2" w:rsidR="001E6246" w:rsidP="001E6246" w:rsidRDefault="001E6246" w14:paraId="1E6623E6" w14:textId="2245A7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防护板          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超高耐磨特种钢</w:t>
      </w:r>
    </w:p>
    <w:p w:rsidRPr="003527A2" w:rsidR="001E6246" w:rsidP="001E6246" w:rsidRDefault="001E6246" w14:paraId="4F7BE3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轴密封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介质</w:t>
      </w:r>
      <w:r w:rsidRPr="003527A2">
        <w:rPr>
          <w:rFonts w:cstheme="minorHAnsi"/>
        </w:rPr>
        <w:t xml:space="preserve">冷却式机械密封</w:t>
      </w:r>
      <w:r w:rsidRPr="003527A2">
        <w:rPr>
          <w:rFonts w:cstheme="minorHAnsi"/>
        </w:rPr>
        <w:t xml:space="preserve">， </w:t>
      </w:r>
    </w:p>
    <w:p w:rsidRPr="003527A2" w:rsidR="001E6246" w:rsidP="001E6246" w:rsidRDefault="001E6246" w14:paraId="5EC35C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带密封腔和 </w:t>
      </w:r>
    </w:p>
    <w:p w:rsidRPr="003527A2" w:rsidR="001E6246" w:rsidP="001E6246" w:rsidRDefault="001E6246" w14:paraId="07CAB7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泄漏指示装置</w:t>
      </w:r>
    </w:p>
    <w:p w:rsidRPr="003527A2" w:rsidR="001E6246" w:rsidP="001E6246" w:rsidRDefault="001E6246" w14:paraId="3E34D665" w14:textId="54D611A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滑环组合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块状环/杜罗尼特</w:t>
      </w:r>
      <w:r w:rsidRPr="003527A2">
        <w:rPr>
          <w:rFonts w:cstheme="minorHAnsi"/>
        </w:rPr>
        <w:t xml:space="preserve">，配NBR O型圈</w:t>
      </w:r>
    </w:p>
    <w:p w:rsidRPr="003527A2" w:rsidR="001E6246" w:rsidP="001E6246" w:rsidRDefault="001E6246" w14:paraId="0C11BF1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与液体接触的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O型圈  NBR</w:t>
      </w:r>
    </w:p>
    <w:p w:rsidRPr="003527A2" w:rsidR="001E6246" w:rsidP="001E6246" w:rsidRDefault="001E6246" w14:paraId="00B5A4FD" w14:textId="25EB7C00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3638FD" w:rsidP="001E6246" w:rsidRDefault="003638FD" w14:paraId="5600C1F3" w14:textId="64CA349B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选定材料</w:t>
      </w:r>
      <w:r w:rsidRPr="003527A2" w:rsidR="00F5608E">
        <w:rPr>
          <w:rFonts w:cstheme="minorHAnsi"/>
          <w:b/>
          <w:bCs/>
        </w:rPr>
        <w:t xml:space="preserve">/型号</w:t>
      </w:r>
      <w:r w:rsidRPr="003527A2">
        <w:rPr>
          <w:rFonts w:cstheme="minorHAnsi"/>
          <w:b/>
          <w:bCs/>
        </w:rPr>
        <w:t xml:space="preserve">：</w:t>
      </w:r>
    </w:p>
    <w:p w:rsidRPr="003527A2" w:rsidR="003638FD" w:rsidP="001E6246" w:rsidRDefault="003638FD" w14:paraId="163D93DB" w14:textId="104B60FD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撕裂转子</w:t>
      </w:r>
      <w:r w:rsidRPr="003527A2">
        <w:rPr>
          <w:rFonts w:cstheme="minorHAnsi"/>
        </w:rPr>
        <w:t xml:space="preserve">                    _________________________________</w:t>
      </w:r>
    </w:p>
    <w:p w:rsidRPr="003527A2" w:rsidR="003638FD" w:rsidP="001E6246" w:rsidRDefault="003638FD" w14:paraId="36D490CC" w14:textId="14B76F9D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转子设计</w:t>
      </w:r>
      <w:r w:rsidRPr="003527A2" w:rsidR="00F5608E">
        <w:rPr>
          <w:rFonts w:cstheme="minorHAnsi"/>
        </w:rPr>
        <w:t xml:space="preserve">为整体式</w:t>
      </w:r>
      <w:r w:rsidRPr="003527A2" w:rsidR="00F5608E">
        <w:rPr>
          <w:rFonts w:cstheme="minorHAnsi"/>
        </w:rPr>
        <w:t xml:space="preserve">（单件）       是    否  </w:t>
      </w:r>
    </w:p>
    <w:p w:rsidRPr="003527A2" w:rsidR="003638FD" w:rsidP="001E6246" w:rsidRDefault="003638FD" w14:paraId="60E25EF0" w14:textId="7AFD2B25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切割刀片宽度 </w:t>
      </w:r>
      <w:r w:rsidRPr="003527A2" w:rsidR="00F5608E">
        <w:rPr>
          <w:rFonts w:cstheme="minorHAnsi"/>
        </w:rPr>
        <w:t xml:space="preserve">       _________mm</w:t>
      </w:r>
    </w:p>
    <w:p w:rsidRPr="003527A2" w:rsidR="003638FD" w:rsidP="001E6246" w:rsidRDefault="003638FD" w14:paraId="3823A2C4" w14:textId="3B6D897F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防护板                    _________________________________</w:t>
      </w:r>
    </w:p>
    <w:p w:rsidRPr="003527A2" w:rsidR="003638FD" w:rsidP="001E6246" w:rsidRDefault="00F5608E" w14:paraId="7DE2DAC5" w14:textId="7C5FAC5A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滑环对  </w:t>
      </w:r>
      <w:r w:rsidRPr="003527A2" w:rsidR="003638FD">
        <w:rPr>
          <w:rFonts w:cstheme="minorHAnsi"/>
        </w:rPr>
        <w:t xml:space="preserve">             _________________________________</w:t>
      </w:r>
    </w:p>
    <w:p w:rsidRPr="003527A2" w:rsidR="003638FD" w:rsidP="001E6246" w:rsidRDefault="003638FD" w14:paraId="5F1E4F36" w14:textId="407FA813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机壳部件                    _________________________________</w:t>
      </w:r>
    </w:p>
    <w:p w:rsidRPr="003527A2" w:rsidR="003638FD" w:rsidP="001E6246" w:rsidRDefault="003638FD" w14:paraId="6B154BB0" w14:textId="02519EF2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954D05" w:rsidP="001E6246" w:rsidRDefault="00954D05" w14:paraId="4167BB9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4CDF998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驱动装置</w:t>
      </w:r>
    </w:p>
    <w:p w:rsidRPr="003527A2" w:rsidR="001E6246" w:rsidP="001E6246" w:rsidRDefault="001E6246" w14:paraId="391216AE" w14:textId="45D6DDA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 w:rsidR="009C482C">
        <w:rPr>
          <w:rFonts w:cstheme="minorHAnsi"/>
        </w:rPr>
        <w:t xml:space="preserve">浸入式</w:t>
      </w:r>
      <w:r w:rsidRPr="003527A2">
        <w:rPr>
          <w:rFonts w:cstheme="minorHAnsi"/>
        </w:rPr>
        <w:t xml:space="preserve">扁平减速电机</w:t>
      </w:r>
    </w:p>
    <w:p w:rsidRPr="003527A2" w:rsidR="001E6246" w:rsidP="001E6246" w:rsidRDefault="001E6246" w14:paraId="05FCD8FF" w14:textId="2623E1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制造商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Getriebebau Nord </w:t>
      </w:r>
      <w:r w:rsidRPr="003527A2" w:rsidR="007344BA">
        <w:rPr>
          <w:rFonts w:cstheme="minorHAnsi"/>
        </w:rPr>
        <w:t xml:space="preserve">/ EMOD</w:t>
      </w:r>
    </w:p>
    <w:p w:rsidRPr="003527A2" w:rsidR="001E6246" w:rsidP="001E6246" w:rsidRDefault="001E6246" w14:paraId="501D6290" w14:textId="6E7A143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型号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________________</w:t>
      </w:r>
    </w:p>
    <w:p w:rsidRPr="003527A2" w:rsidR="001E6246" w:rsidP="001E6246" w:rsidRDefault="001E6246" w14:paraId="125B036F" w14:textId="31A85F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功率 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</w:t>
      </w:r>
      <w:r w:rsidRPr="003527A2">
        <w:rPr>
          <w:rFonts w:cstheme="minorHAnsi"/>
        </w:rPr>
        <w:t xml:space="preserve"> 千瓦 </w:t>
      </w:r>
    </w:p>
    <w:p w:rsidRPr="003527A2" w:rsidR="001E6246" w:rsidP="001E6246" w:rsidRDefault="001E6246" w14:paraId="489F79FD" w14:textId="337045A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输出转速</w:t>
      </w:r>
      <w:r w:rsidRPr="003527A2">
        <w:rPr>
          <w:rFonts w:cstheme="minorHAnsi"/>
        </w:rPr>
        <w:t xml:space="preserve"> </w:t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___________</w:t>
      </w:r>
      <w:r w:rsidRPr="003527A2">
        <w:rPr>
          <w:rFonts w:cstheme="minorHAnsi"/>
        </w:rPr>
        <w:t xml:space="preserve"> 转/分</w:t>
      </w:r>
    </w:p>
    <w:p w:rsidRPr="003527A2" w:rsidR="001E6246" w:rsidP="001E6246" w:rsidRDefault="001E6246" w14:paraId="2917AF63" w14:textId="7C17E7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电压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___________ </w:t>
      </w:r>
      <w:r w:rsidRPr="003527A2">
        <w:rPr>
          <w:rFonts w:cstheme="minorHAnsi"/>
        </w:rPr>
        <w:t xml:space="preserve">V</w:t>
      </w:r>
    </w:p>
    <w:p w:rsidRPr="003527A2" w:rsidR="001E6246" w:rsidP="00BC5CB9" w:rsidRDefault="001E6246" w14:paraId="5BB8A74A" w14:textId="3C12CE8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频率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50 Hz</w:t>
      </w:r>
    </w:p>
    <w:p w:rsidRPr="003527A2" w:rsidR="001E6246" w:rsidP="001E6246" w:rsidRDefault="001E6246" w14:paraId="55F6AE0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防护等级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IP 55</w:t>
      </w:r>
    </w:p>
    <w:p w:rsidRPr="003527A2" w:rsidR="001E6246" w:rsidP="001E6246" w:rsidRDefault="001E6246" w14:paraId="737E3A5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ISO等级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F</w:t>
      </w:r>
    </w:p>
    <w:p w:rsidRPr="003527A2" w:rsidR="001E6246" w:rsidP="001E6246" w:rsidRDefault="001E6246" w14:paraId="57DE3FC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温度传感器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3</w:t>
      </w:r>
    </w:p>
    <w:p w:rsidRPr="003527A2" w:rsidR="001E6246" w:rsidP="001E6246" w:rsidRDefault="001E6246" w14:paraId="104AB33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1CC9155A" w14:textId="49910FC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XRipper与电机通过一个钢制（喷漆）扭矩支撑直接连接。 </w:t>
      </w:r>
    </w:p>
    <w:p w:rsidRPr="003527A2" w:rsidR="007344BA" w:rsidP="001E6246" w:rsidRDefault="007344BA" w14:paraId="5D18180B" w14:textId="251752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7344BA" w:rsidP="001E6246" w:rsidRDefault="007344BA" w14:paraId="0ACB8C0B" w14:textId="024DAA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EE3FC4" w:rsidP="00EE3FC4" w:rsidRDefault="00EE3FC4" w14:paraId="15866A59" w14:textId="1C60B95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壁挂安装：直型/圆形</w:t>
      </w:r>
    </w:p>
    <w:p w:rsidRPr="003527A2" w:rsidR="00EE3FC4" w:rsidP="001E6246" w:rsidRDefault="00EE3FC4" w14:paraId="689A793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7344BA" w:rsidP="007344BA" w:rsidRDefault="007344BA" w14:paraId="52E4DD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SIK 配备不锈钢壁挂支架，因此可直接安装在管道出口正前方。 带导轨的壁挂支架允许</w:t>
      </w:r>
      <w:r w:rsidRPr="003527A2">
        <w:rPr>
          <w:rFonts w:cstheme="minorHAnsi"/>
        </w:rPr>
        <w:t xml:space="preserve">通过吊环将</w:t>
      </w:r>
      <w:r w:rsidRPr="003527A2">
        <w:rPr>
          <w:rFonts w:cstheme="minorHAnsi"/>
        </w:rPr>
        <w:t xml:space="preserve">整个 </w:t>
      </w: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从管道中向上吊出，以便进行检修和维护。当需要再次使用粉碎机时，可通过导轨将其重新滑入支架内。该支架可自动将其固定到位，无需额外加固。 </w:t>
      </w:r>
    </w:p>
    <w:p w:rsidRPr="003527A2" w:rsidR="007344BA" w:rsidP="007344BA" w:rsidRDefault="007344BA" w14:paraId="311F9EAE" w14:textId="400D38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含不锈钢导轨</w:t>
      </w:r>
    </w:p>
    <w:p w:rsidRPr="003527A2" w:rsidR="007344BA" w:rsidP="007344BA" w:rsidRDefault="007344BA" w14:paraId="47BD71D7" w14:textId="45B1FF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导轨长度：___________ mm</w:t>
      </w:r>
    </w:p>
    <w:p w:rsidRPr="003527A2" w:rsidR="00EE3FC4" w:rsidP="007344BA" w:rsidRDefault="00EE3FC4" w14:paraId="58B38348" w14:textId="1201C7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管道直径：_____________ mm</w:t>
      </w:r>
    </w:p>
    <w:p w:rsidRPr="003527A2" w:rsidR="00EE3FC4" w:rsidP="007344BA" w:rsidRDefault="00EE3FC4" w14:paraId="69534778" w14:textId="3AE9AF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3527A2" w:rsidR="00EE3FC4" w:rsidP="001E6246" w:rsidRDefault="00EE3FC4" w14:paraId="01E36E1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EE3FC4" w:rsidP="001E6246" w:rsidRDefault="00EE3FC4" w14:paraId="29EAE3DD" w14:textId="1463441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管道类型：开放式沟槽</w:t>
      </w:r>
    </w:p>
    <w:p w:rsidRPr="003527A2" w:rsidR="00E71DEC" w:rsidP="001E6246" w:rsidRDefault="00E71DEC" w14:paraId="7B800B4D" w14:textId="7A3E822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沟渠宽度：_____________ mm</w:t>
      </w:r>
    </w:p>
    <w:p w:rsidRPr="003527A2" w:rsidR="00E71DEC" w:rsidP="001E6246" w:rsidRDefault="00E71DEC" w14:paraId="3EB3EB02" w14:textId="4611E73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沟槽高度：   _____________ 毫米</w:t>
      </w:r>
    </w:p>
    <w:p w:rsidRPr="003527A2" w:rsidR="00EE3FC4" w:rsidP="001E6246" w:rsidRDefault="00EE3FC4" w14:paraId="6FAEFA3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6944DA2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117247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  <w:b/>
          <w:bCs/>
          <w:u w:val="single"/>
        </w:rPr>
        <w:t xml:space="preserve">涂装：</w:t>
      </w:r>
    </w:p>
    <w:p w:rsidRPr="003527A2" w:rsidR="001E6246" w:rsidP="001E6246" w:rsidRDefault="001E6246" w14:paraId="681FE74C" w14:textId="7FACE03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XRipper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：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+++KTL钢</w:t>
      </w:r>
      <w:r w:rsidRPr="003527A2" w:rsidR="009320D4">
        <w:rPr>
          <w:rFonts w:cstheme="minorHAnsi"/>
        </w:rPr>
        <w:t xml:space="preserve">材</w:t>
      </w:r>
      <w:r w:rsidRPr="003527A2">
        <w:rPr>
          <w:rFonts w:cstheme="minorHAnsi"/>
        </w:rPr>
        <w:t xml:space="preserve">防护底漆</w:t>
      </w:r>
      <w:r w:rsidRPr="003527A2">
        <w:rPr>
          <w:rFonts w:cstheme="minorHAnsi"/>
        </w:rPr>
        <w:t xml:space="preserve">++++，面漆 </w:t>
      </w:r>
    </w:p>
    <w:p w:rsidRPr="003527A2" w:rsidR="001E6246" w:rsidP="001E6246" w:rsidRDefault="001E6246" w14:paraId="2AF949C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RAL3020，交通红</w:t>
      </w:r>
    </w:p>
    <w:p w:rsidRPr="003527A2" w:rsidR="001E6246" w:rsidP="001E6246" w:rsidRDefault="001E6246" w14:paraId="3890BBE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驱动系统：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钢材保护底漆，面漆 </w:t>
      </w:r>
    </w:p>
    <w:p w:rsidRPr="003527A2" w:rsidR="001E6246" w:rsidP="001E6246" w:rsidRDefault="001E6246" w14:paraId="23854784" w14:textId="16BE50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RAL3020，交通红</w:t>
      </w:r>
    </w:p>
    <w:p w:rsidRPr="003527A2" w:rsidR="003638FD" w:rsidP="001E6246" w:rsidRDefault="003638FD" w14:paraId="1E29D69D" w14:textId="461B0F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3527A2" w:rsidR="003638FD" w:rsidP="001E6246" w:rsidRDefault="003638FD" w14:paraId="1737A32C" w14:textId="45234F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总重量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_________________________</w:t>
      </w:r>
    </w:p>
    <w:p w:rsidRPr="003527A2" w:rsidR="003638FD" w:rsidP="001E6246" w:rsidRDefault="003638FD" w14:paraId="76BE0612" w14:textId="5B8E63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尺寸（</w:t>
      </w:r>
      <w:r w:rsidRPr="003527A2">
        <w:rPr>
          <w:rFonts w:cstheme="minorHAnsi"/>
        </w:rPr>
        <w:t xml:space="preserve">长×宽×高</w:t>
      </w:r>
      <w:r w:rsidRPr="003527A2">
        <w:rPr>
          <w:rFonts w:cstheme="minorHAnsi"/>
        </w:rPr>
        <w:t xml:space="preserve">）     _________________________</w:t>
      </w:r>
    </w:p>
    <w:p w:rsidRPr="003527A2" w:rsidR="003638FD" w:rsidP="001E6246" w:rsidRDefault="003638FD" w14:paraId="0083B18E" w14:textId="573F336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3527A2" w:rsidR="003638FD" w:rsidP="001E6246" w:rsidRDefault="003638FD" w14:paraId="2EA3032E" w14:textId="57B1BE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按前述说明提供</w:t>
      </w:r>
      <w:r w:rsidRPr="003527A2">
        <w:rPr>
          <w:rFonts w:cstheme="minorHAnsi"/>
        </w:rPr>
        <w:t xml:space="preserve">XRipper</w:t>
      </w:r>
    </w:p>
    <w:p w:rsidR="00572747" w:rsidP="001E6246" w:rsidRDefault="00572747" w14:paraId="123C860A" w14:textId="4AC30B8C">
      <w:pPr>
        <w:rPr>
          <w:rFonts w:cstheme="minorHAnsi"/>
        </w:rPr>
      </w:pPr>
    </w:p>
    <w:p w:rsidR="003527A2" w:rsidP="001E6246" w:rsidRDefault="003527A2" w14:paraId="34C9F20D" w14:textId="77777777">
      <w:pPr>
        <w:rPr>
          <w:rFonts w:cstheme="minorHAnsi"/>
        </w:rPr>
      </w:pPr>
    </w:p>
    <w:p w:rsidR="003527A2" w:rsidP="001E6246" w:rsidRDefault="003527A2" w14:paraId="3A1A82F3" w14:textId="77777777">
      <w:pPr>
        <w:rPr>
          <w:rFonts w:cstheme="minorHAnsi"/>
        </w:rPr>
      </w:pPr>
    </w:p>
    <w:p w:rsidRPr="003527A2" w:rsidR="003527A2" w:rsidP="001E6246" w:rsidRDefault="003527A2" w14:paraId="7B96CE08" w14:textId="77777777">
      <w:pPr>
        <w:rPr>
          <w:rFonts w:cstheme="minorHAnsi"/>
        </w:rPr>
      </w:pPr>
    </w:p>
    <w:p w:rsidRPr="003527A2" w:rsidR="00BC5CB9" w:rsidP="001E6246" w:rsidRDefault="00697A9C" w14:paraId="379EDBCB" w14:textId="383F29D1">
      <w:pPr>
        <w:rPr>
          <w:rFonts w:cstheme="minorHAnsi"/>
          <w:b/>
          <w:bCs/>
          <w:u w:val="single"/>
        </w:rPr>
      </w:pPr>
      <w:r w:rsidRPr="003527A2">
        <w:rPr>
          <w:rFonts w:cstheme="minorHAnsi"/>
          <w:b/>
          <w:bCs/>
          <w:u w:val="single"/>
        </w:rPr>
        <w:t xml:space="preserve">选项：</w:t>
      </w:r>
    </w:p>
    <w:p w:rsidRPr="003527A2" w:rsidR="00697A9C" w:rsidP="001E6246" w:rsidRDefault="00697A9C" w14:paraId="6A33F5CA" w14:textId="20D8090B">
      <w:pPr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控制装置</w:t>
      </w:r>
      <w:r w:rsidRPr="003527A2" w:rsidR="00954D05">
        <w:rPr>
          <w:rFonts w:cstheme="minorHAnsi"/>
          <w:b/>
          <w:bCs/>
        </w:rPr>
        <w:t xml:space="preserve">安装在控制柜内</w:t>
      </w:r>
      <w:r w:rsidRPr="003527A2" w:rsidR="00E71DEC">
        <w:rPr>
          <w:rFonts w:cstheme="minorHAnsi"/>
          <w:b/>
          <w:bCs/>
        </w:rPr>
        <w:t xml:space="preserve">（不适用于 ATEX XRC）</w:t>
      </w:r>
    </w:p>
    <w:p w:rsidRPr="003527A2" w:rsidR="00697A9C" w:rsidP="00697A9C" w:rsidRDefault="00697A9C" w14:paraId="1F03485D" w14:textId="5F31AB72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XRipper</w:t>
      </w:r>
      <w:r w:rsidRPr="003527A2">
        <w:rPr>
          <w:rFonts w:cstheme="minorHAnsi"/>
        </w:rPr>
        <w:t xml:space="preserve"> 控制柜 </w:t>
      </w:r>
      <w:r w:rsidRPr="003527A2">
        <w:rPr>
          <w:rFonts w:cstheme="minorHAnsi"/>
        </w:rPr>
        <w:t xml:space="preserve">XRipper</w:t>
      </w:r>
    </w:p>
    <w:p w:rsidRPr="003527A2" w:rsidR="00954D05" w:rsidP="00697A9C" w:rsidRDefault="00954D05" w14:paraId="0F8B0E42" w14:textId="0FC275FF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现场操作站</w:t>
      </w:r>
    </w:p>
    <w:p w:rsidRPr="003527A2" w:rsidR="00697A9C" w:rsidP="00697A9C" w:rsidRDefault="00697A9C" w14:paraId="5BFBE230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尺寸（高×宽×深）：500 mm × 500 mm × 210 mm</w:t>
      </w:r>
    </w:p>
    <w:p w:rsidRPr="003527A2" w:rsidR="00697A9C" w:rsidP="00697A9C" w:rsidRDefault="00697A9C" w14:paraId="69213370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材质：钢</w:t>
      </w:r>
    </w:p>
    <w:p w:rsidRPr="003527A2" w:rsidR="00697A9C" w:rsidP="00697A9C" w:rsidRDefault="00697A9C" w14:paraId="39BF2E06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XRipper</w:t>
      </w:r>
      <w:r w:rsidRPr="003527A2">
        <w:rPr>
          <w:rFonts w:cstheme="minorHAnsi"/>
        </w:rPr>
        <w:t xml:space="preserve">功率</w:t>
      </w:r>
      <w:r w:rsidRPr="003527A2">
        <w:rPr>
          <w:rFonts w:cstheme="minorHAnsi"/>
        </w:rPr>
        <w:t xml:space="preserve">：2.2 kW</w:t>
      </w:r>
    </w:p>
    <w:p w:rsidRPr="003527A2" w:rsidR="00697A9C" w:rsidP="00697A9C" w:rsidRDefault="00697A9C" w14:paraId="765569F4" w14:textId="21B0262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XRipper</w:t>
      </w:r>
      <w:r w:rsidRPr="003527A2">
        <w:rPr>
          <w:rFonts w:cstheme="minorHAnsi"/>
        </w:rPr>
        <w:t xml:space="preserve"> 负载电路</w:t>
      </w:r>
      <w:r w:rsidRPr="003527A2">
        <w:rPr>
          <w:rFonts w:cstheme="minorHAnsi"/>
        </w:rPr>
        <w:t xml:space="preserve">：直接</w:t>
      </w:r>
    </w:p>
    <w:p w:rsidRPr="003527A2" w:rsidR="00697A9C" w:rsidP="00697A9C" w:rsidRDefault="00EA3677" w14:paraId="47592856" w14:textId="5CC3879A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包含软件/堵塞管理</w:t>
      </w:r>
    </w:p>
    <w:p w:rsidRPr="003527A2" w:rsidR="00954D05" w:rsidP="00697A9C" w:rsidRDefault="00954D05" w14:paraId="4BBCBFE4" w14:textId="231A742F">
      <w:pPr>
        <w:spacing w:after="0"/>
        <w:rPr>
          <w:rFonts w:cstheme="minorHAnsi"/>
        </w:rPr>
      </w:pPr>
    </w:p>
    <w:p w:rsidRPr="003527A2" w:rsidR="00954D05" w:rsidP="00697A9C" w:rsidRDefault="00954D05" w14:paraId="48E7E732" w14:textId="730C753B">
      <w:pPr>
        <w:spacing w:after="0"/>
        <w:rPr>
          <w:rFonts w:cstheme="minorHAnsi"/>
        </w:rPr>
      </w:pPr>
    </w:p>
    <w:p w:rsidRPr="003527A2" w:rsidR="00E71DEC" w:rsidP="00697A9C" w:rsidRDefault="00E71DEC" w14:paraId="2F3AA078" w14:textId="77777777">
      <w:pPr>
        <w:spacing w:after="0"/>
        <w:rPr>
          <w:rFonts w:cstheme="minorHAnsi"/>
        </w:rPr>
      </w:pPr>
    </w:p>
    <w:p w:rsidRPr="003527A2" w:rsidR="00954D05" w:rsidP="00697A9C" w:rsidRDefault="00954D05" w14:paraId="649D8BD4" w14:textId="1EAB1A9C">
      <w:pPr>
        <w:spacing w:after="0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已安装软件的控制器</w:t>
      </w:r>
      <w:r w:rsidRPr="003527A2" w:rsidR="009854B0">
        <w:rPr>
          <w:rFonts w:cstheme="minorHAnsi"/>
          <w:b/>
          <w:bCs/>
        </w:rPr>
        <w:t xml:space="preserve">（适用于ATEX XRC及非ATEX XRC）</w:t>
      </w:r>
    </w:p>
    <w:p w:rsidRPr="003527A2" w:rsidR="00954D05" w:rsidP="00697A9C" w:rsidRDefault="00954D05" w14:paraId="15AE28DA" w14:textId="4A1F7C8C">
      <w:pPr>
        <w:spacing w:after="0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预装在安装导轨上，便于安装</w:t>
      </w:r>
    </w:p>
    <w:p w:rsidRPr="003527A2" w:rsidR="00954D05" w:rsidP="00697A9C" w:rsidRDefault="00954D05" w14:paraId="34F9EBDD" w14:textId="4C4A63BE">
      <w:pPr>
        <w:spacing w:after="0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安装于控制柜内</w:t>
      </w:r>
    </w:p>
    <w:p w:rsidRPr="003527A2" w:rsidR="00697A9C" w:rsidP="00697A9C" w:rsidRDefault="00697A9C" w14:paraId="61F7DAAB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控制模块</w:t>
      </w:r>
    </w:p>
    <w:p w:rsidRPr="003527A2" w:rsidR="00697A9C" w:rsidP="00697A9C" w:rsidRDefault="00697A9C" w14:paraId="68E6061D" w14:textId="46F3625A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型号：</w:t>
      </w: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PCU</w:t>
      </w:r>
    </w:p>
    <w:p w:rsidRPr="003527A2" w:rsidR="00697A9C" w:rsidP="00697A9C" w:rsidRDefault="00697A9C" w14:paraId="5B856CA9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数据通信：</w:t>
      </w:r>
      <w:r w:rsidRPr="003527A2">
        <w:rPr>
          <w:rFonts w:cstheme="minorHAnsi"/>
        </w:rPr>
        <w:t xml:space="preserve">ProfiNet</w:t>
      </w:r>
    </w:p>
    <w:p w:rsidRPr="003527A2" w:rsidR="00697A9C" w:rsidP="00697A9C" w:rsidRDefault="00697A9C" w14:paraId="28A67F57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远程控制接口：通过数据通信</w:t>
      </w:r>
    </w:p>
    <w:p w:rsidRPr="003527A2" w:rsidR="00697A9C" w:rsidP="00697A9C" w:rsidRDefault="00697A9C" w14:paraId="3C71A983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供电电压：24V DC</w:t>
      </w:r>
    </w:p>
    <w:p w:rsidRPr="003527A2" w:rsidR="00697A9C" w:rsidP="00697A9C" w:rsidRDefault="00697A9C" w14:paraId="6F80ED50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防护等级：IP20</w:t>
      </w:r>
    </w:p>
    <w:p w:rsidRPr="003527A2" w:rsidR="00697A9C" w:rsidP="00697A9C" w:rsidRDefault="00697A9C" w14:paraId="401D1764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尺寸（宽×高×深）：95 × 128 × 46 毫米</w:t>
      </w:r>
    </w:p>
    <w:p w:rsidRPr="003527A2" w:rsidR="00697A9C" w:rsidP="00697A9C" w:rsidRDefault="00697A9C" w14:paraId="0CFD305F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安装方式：DIN导轨</w:t>
      </w:r>
    </w:p>
    <w:p w:rsidRPr="003527A2" w:rsidR="00BC5CB9" w:rsidP="001E6246" w:rsidRDefault="00954D05" w14:paraId="3B15979C" w14:textId="37E0CE40">
      <w:pPr>
        <w:rPr>
          <w:rFonts w:cstheme="minorHAnsi"/>
        </w:rPr>
      </w:pPr>
      <w:r w:rsidRPr="003527A2">
        <w:rPr>
          <w:rFonts w:cstheme="minorHAnsi"/>
        </w:rPr>
        <w:t xml:space="preserve">包含软件</w:t>
      </w:r>
      <w:r w:rsidRPr="003527A2" w:rsidR="00EA3677">
        <w:rPr>
          <w:rFonts w:cstheme="minorHAnsi"/>
        </w:rPr>
        <w:t xml:space="preserve">/堵塞管理功能</w:t>
      </w:r>
    </w:p>
    <w:p w:rsidR="00E71DEC" w:rsidP="001E6246" w:rsidRDefault="00E71DEC" w14:paraId="465544D7" w14:textId="503ED2E8">
      <w:pPr>
        <w:rPr>
          <w:sz w:val="18"/>
          <w:szCs w:val="18"/>
        </w:rPr>
      </w:pPr>
    </w:p>
    <w:p w:rsidRPr="001E6246" w:rsidR="00E71DEC" w:rsidP="001E6246" w:rsidRDefault="00E71DEC" w14:paraId="152DF037" w14:textId="77777777"/>
    <w:sectPr w:rsidRPr="001E6246" w:rsidR="00E71DEC" w:rsidSect="0059353C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B0BA0"/>
    <w:multiLevelType w:val="hybridMultilevel"/>
    <w:tmpl w:val="16ECB160"/>
    <w:lvl w:ilvl="0" w:tplc="D350365E">
      <w:start w:val="5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874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246"/>
    <w:rsid w:val="00086066"/>
    <w:rsid w:val="001E6246"/>
    <w:rsid w:val="003527A2"/>
    <w:rsid w:val="003638FD"/>
    <w:rsid w:val="00566FDB"/>
    <w:rsid w:val="00572747"/>
    <w:rsid w:val="00697A9C"/>
    <w:rsid w:val="0071676F"/>
    <w:rsid w:val="007344BA"/>
    <w:rsid w:val="009320D4"/>
    <w:rsid w:val="00954D05"/>
    <w:rsid w:val="009854B0"/>
    <w:rsid w:val="009C482C"/>
    <w:rsid w:val="00BC5CB9"/>
    <w:rsid w:val="00C23FA7"/>
    <w:rsid w:val="00C67F9C"/>
    <w:rsid w:val="00E71DEC"/>
    <w:rsid w:val="00EA3677"/>
    <w:rsid w:val="00EE3FC4"/>
    <w:rsid w:val="00F5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9D9D"/>
  <w15:chartTrackingRefBased/>
  <w15:docId w15:val="{E0218325-5B88-4E7B-8963-7546B4C74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E3FC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1E624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Listenabsatz">
    <w:name w:val="List Paragraph"/>
    <w:basedOn w:val="Standard"/>
    <w:uiPriority w:val="34"/>
    <w:qFormat/>
    <w:rsid w:val="00EE3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499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Nicole Göhrs (Vogelsang)</dc:creator>
  <keywords>, docId:AA3B31B44D44B920CCA08F4D8C4C3DD9</keywords>
  <dc:description/>
  <lastModifiedBy>Carsten Schulte (Vogelsang)</lastModifiedBy>
  <revision>2</revision>
  <dcterms:created xsi:type="dcterms:W3CDTF">2024-06-20T12:17:00.0000000Z</dcterms:created>
  <dcterms:modified xsi:type="dcterms:W3CDTF">2024-06-20T12:17:00.0000000Z</dcterms:modified>
</coreProperties>
</file>